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ook w:val="0000"/>
      </w:tblPr>
      <w:tblGrid>
        <w:gridCol w:w="5954"/>
        <w:gridCol w:w="3685"/>
      </w:tblGrid>
      <w:tr w:rsidR="001A1762" w:rsidRPr="00303CFE" w:rsidTr="00267BA8">
        <w:trPr>
          <w:trHeight w:val="2268"/>
        </w:trPr>
        <w:tc>
          <w:tcPr>
            <w:tcW w:w="5954" w:type="dxa"/>
          </w:tcPr>
          <w:p w:rsidR="001A1762" w:rsidRPr="00303CFE" w:rsidRDefault="00CB4539" w:rsidP="0080061E">
            <w:pPr>
              <w:pStyle w:val="6"/>
              <w:contextualSpacing/>
              <w:mirrorIndents/>
              <w:rPr>
                <w:rFonts w:asciiTheme="minorHAnsi" w:hAnsiTheme="minorHAnsi" w:cs="Arial Unicode MS"/>
                <w:b w:val="0"/>
                <w:bCs w:val="0"/>
              </w:rPr>
            </w:pPr>
            <w:r>
              <w:rPr>
                <w:rFonts w:asciiTheme="minorHAnsi" w:hAnsiTheme="minorHAnsi" w:cs="Arial Unicode MS"/>
                <w:b w:val="0"/>
                <w:bCs w:val="0"/>
              </w:rPr>
              <w:t xml:space="preserve">             </w:t>
            </w:r>
            <w:r w:rsidR="001A1762" w:rsidRPr="00303CFE">
              <w:rPr>
                <w:rFonts w:asciiTheme="minorHAnsi" w:hAnsiTheme="minorHAnsi" w:cs="Arial Unicode MS"/>
                <w:b w:val="0"/>
                <w:bCs w:val="0"/>
                <w:noProof/>
                <w:lang w:eastAsia="el-GR"/>
              </w:rPr>
              <w:drawing>
                <wp:inline distT="0" distB="0" distL="0" distR="0">
                  <wp:extent cx="447675" cy="476250"/>
                  <wp:effectExtent l="19050" t="0" r="9525" b="0"/>
                  <wp:docPr id="4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762" w:rsidRPr="00303CFE" w:rsidRDefault="001A1762" w:rsidP="0080061E">
            <w:pPr>
              <w:pStyle w:val="6"/>
              <w:spacing w:before="0" w:after="0"/>
              <w:contextualSpacing/>
              <w:mirrorIndents/>
              <w:rPr>
                <w:rFonts w:asciiTheme="minorHAnsi" w:hAnsiTheme="minorHAnsi" w:cs="Arial Unicode MS"/>
                <w:bCs w:val="0"/>
              </w:rPr>
            </w:pPr>
            <w:r w:rsidRPr="00303CFE">
              <w:rPr>
                <w:rFonts w:asciiTheme="minorHAnsi" w:hAnsiTheme="minorHAnsi" w:cs="Arial Unicode MS"/>
                <w:bCs w:val="0"/>
              </w:rPr>
              <w:t>EΛΛΗΝΙΚΗ ΔΗΜΟΚΡΑΤΙΑ</w:t>
            </w:r>
          </w:p>
          <w:p w:rsidR="001A1762" w:rsidRPr="00267BA8" w:rsidRDefault="001A1762" w:rsidP="0080061E">
            <w:pPr>
              <w:pStyle w:val="6"/>
              <w:spacing w:before="0" w:after="0"/>
              <w:contextualSpacing/>
              <w:mirrorIndents/>
              <w:rPr>
                <w:rFonts w:asciiTheme="minorHAnsi" w:hAnsiTheme="minorHAnsi" w:cs="Arial Unicode MS"/>
                <w:bCs w:val="0"/>
              </w:rPr>
            </w:pPr>
            <w:r w:rsidRPr="00303CFE">
              <w:rPr>
                <w:rFonts w:asciiTheme="minorHAnsi" w:hAnsiTheme="minorHAnsi" w:cs="Arial Unicode MS"/>
                <w:bCs w:val="0"/>
              </w:rPr>
              <w:t>ΝΟΜΟΣ ΛΑΚΩΝΙΑΣ</w:t>
            </w:r>
          </w:p>
          <w:p w:rsidR="001A1762" w:rsidRPr="00303CFE" w:rsidRDefault="001A1762" w:rsidP="0080061E">
            <w:pPr>
              <w:pStyle w:val="6"/>
              <w:spacing w:before="0" w:after="0"/>
              <w:contextualSpacing/>
              <w:mirrorIndents/>
              <w:rPr>
                <w:rFonts w:asciiTheme="minorHAnsi" w:hAnsiTheme="minorHAnsi" w:cs="Arial Unicode MS"/>
                <w:bCs w:val="0"/>
              </w:rPr>
            </w:pPr>
            <w:r w:rsidRPr="00303CFE">
              <w:rPr>
                <w:rFonts w:asciiTheme="minorHAnsi" w:hAnsiTheme="minorHAnsi" w:cs="Arial Unicode MS"/>
                <w:bCs w:val="0"/>
              </w:rPr>
              <w:t>ΔΗΜΟΣ ΕΥΡΩΤΑ</w:t>
            </w:r>
          </w:p>
          <w:p w:rsidR="001A1762" w:rsidRPr="00303CFE" w:rsidRDefault="001A1762" w:rsidP="0080061E">
            <w:pPr>
              <w:pStyle w:val="6"/>
              <w:spacing w:before="0" w:after="0"/>
              <w:contextualSpacing/>
              <w:mirrorIndents/>
              <w:rPr>
                <w:rFonts w:asciiTheme="minorHAnsi" w:hAnsiTheme="minorHAnsi" w:cs="Arial Unicode MS"/>
                <w:bCs w:val="0"/>
              </w:rPr>
            </w:pPr>
            <w:r w:rsidRPr="00303CFE">
              <w:rPr>
                <w:rFonts w:asciiTheme="minorHAnsi" w:hAnsiTheme="minorHAnsi" w:cs="Arial Unicode MS"/>
                <w:bCs w:val="0"/>
              </w:rPr>
              <w:t xml:space="preserve">Δ/ΝΣΗ ΠΕΡΙΒΑΛΛΟΝΤΟΣ, ΥΠΗΡΕΣΙΑΣ  ΔΟΜΗΣΗΣ </w:t>
            </w:r>
          </w:p>
          <w:p w:rsidR="001A1762" w:rsidRPr="00303CFE" w:rsidRDefault="001A1762" w:rsidP="0080061E">
            <w:pPr>
              <w:pStyle w:val="6"/>
              <w:spacing w:before="0" w:after="0"/>
              <w:contextualSpacing/>
              <w:mirrorIndents/>
              <w:rPr>
                <w:rFonts w:asciiTheme="minorHAnsi" w:hAnsiTheme="minorHAnsi"/>
              </w:rPr>
            </w:pPr>
            <w:r w:rsidRPr="00303CFE">
              <w:rPr>
                <w:rFonts w:asciiTheme="minorHAnsi" w:hAnsiTheme="minorHAnsi" w:cs="Arial Unicode MS"/>
                <w:bCs w:val="0"/>
              </w:rPr>
              <w:t>και ΤΕΧΝΙΚΩΝ ΥΠΗΡΕΣΙΩΝ</w:t>
            </w:r>
          </w:p>
        </w:tc>
        <w:tc>
          <w:tcPr>
            <w:tcW w:w="3685" w:type="dxa"/>
          </w:tcPr>
          <w:p w:rsidR="001A1762" w:rsidRPr="00303CFE" w:rsidRDefault="004B020B" w:rsidP="0080061E">
            <w:pPr>
              <w:ind w:firstLine="53"/>
              <w:contextualSpacing/>
              <w:mirrorIndents/>
              <w:rPr>
                <w:rFonts w:asciiTheme="minorHAnsi" w:eastAsia="SimSun" w:hAnsiTheme="minorHAnsi" w:cstheme="minorHAnsi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color w:val="000000" w:themeColor="text1"/>
                <w:sz w:val="22"/>
                <w:szCs w:val="22"/>
                <w:lang w:eastAsia="zh-CN"/>
              </w:rPr>
              <w:t>Σκάλα</w:t>
            </w:r>
            <w:r w:rsidR="001A1762" w:rsidRPr="00303CFE">
              <w:rPr>
                <w:rFonts w:asciiTheme="minorHAnsi" w:eastAsia="SimSun" w:hAnsiTheme="minorHAnsi" w:cstheme="minorHAnsi"/>
                <w:b/>
                <w:bCs/>
                <w:color w:val="000000" w:themeColor="text1"/>
                <w:sz w:val="22"/>
                <w:szCs w:val="22"/>
                <w:lang w:eastAsia="zh-CN"/>
              </w:rPr>
              <w:t xml:space="preserve">,    </w:t>
            </w:r>
            <w:r>
              <w:rPr>
                <w:rFonts w:asciiTheme="minorHAnsi" w:eastAsia="SimSun" w:hAnsiTheme="minorHAnsi" w:cstheme="minorHAnsi"/>
                <w:b/>
                <w:bCs/>
                <w:color w:val="000000" w:themeColor="text1"/>
                <w:sz w:val="22"/>
                <w:szCs w:val="22"/>
                <w:lang w:eastAsia="zh-CN"/>
              </w:rPr>
              <w:t>20</w:t>
            </w:r>
            <w:r w:rsidR="001A1762" w:rsidRPr="00303CFE">
              <w:rPr>
                <w:rFonts w:asciiTheme="minorHAnsi" w:eastAsia="SimSun" w:hAnsiTheme="minorHAnsi" w:cstheme="minorHAnsi"/>
                <w:b/>
                <w:bCs/>
                <w:color w:val="000000" w:themeColor="text1"/>
                <w:sz w:val="22"/>
                <w:szCs w:val="22"/>
                <w:lang w:eastAsia="zh-CN"/>
              </w:rPr>
              <w:t>/</w:t>
            </w:r>
            <w:r>
              <w:rPr>
                <w:rFonts w:asciiTheme="minorHAnsi" w:eastAsia="SimSun" w:hAnsiTheme="minorHAnsi" w:cstheme="minorHAnsi"/>
                <w:b/>
                <w:bCs/>
                <w:color w:val="000000" w:themeColor="text1"/>
                <w:sz w:val="22"/>
                <w:szCs w:val="22"/>
                <w:lang w:eastAsia="zh-CN"/>
              </w:rPr>
              <w:t>12</w:t>
            </w:r>
            <w:r w:rsidR="001A1762" w:rsidRPr="00303CFE">
              <w:rPr>
                <w:rFonts w:asciiTheme="minorHAnsi" w:eastAsia="SimSun" w:hAnsiTheme="minorHAnsi" w:cstheme="minorHAnsi"/>
                <w:b/>
                <w:bCs/>
                <w:color w:val="000000" w:themeColor="text1"/>
                <w:sz w:val="22"/>
                <w:szCs w:val="22"/>
                <w:lang w:eastAsia="zh-CN"/>
              </w:rPr>
              <w:t>/201</w:t>
            </w:r>
            <w:r w:rsidR="00802C68">
              <w:rPr>
                <w:rFonts w:asciiTheme="minorHAnsi" w:eastAsia="SimSun" w:hAnsiTheme="minorHAnsi" w:cstheme="minorHAnsi"/>
                <w:b/>
                <w:bCs/>
                <w:color w:val="000000" w:themeColor="text1"/>
                <w:sz w:val="22"/>
                <w:szCs w:val="22"/>
                <w:lang w:eastAsia="zh-CN"/>
              </w:rPr>
              <w:t>9</w:t>
            </w:r>
          </w:p>
          <w:p w:rsidR="004B020B" w:rsidRDefault="004B020B" w:rsidP="0080061E">
            <w:pPr>
              <w:ind w:firstLine="53"/>
              <w:contextualSpacing/>
              <w:mirrorIndents/>
              <w:rPr>
                <w:rFonts w:asciiTheme="minorHAnsi" w:eastAsia="SimSun" w:hAnsiTheme="minorHAnsi" w:cstheme="minorHAnsi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</w:p>
          <w:p w:rsidR="001A1762" w:rsidRPr="00802C68" w:rsidRDefault="001A1762" w:rsidP="0080061E">
            <w:pPr>
              <w:ind w:firstLine="53"/>
              <w:contextualSpacing/>
              <w:mirrorIndents/>
              <w:rPr>
                <w:rFonts w:asciiTheme="minorHAnsi" w:eastAsia="SimSun" w:hAnsiTheme="minorHAnsi" w:cstheme="minorHAnsi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303CFE">
              <w:rPr>
                <w:rFonts w:asciiTheme="minorHAnsi" w:eastAsia="SimSun" w:hAnsiTheme="minorHAnsi" w:cstheme="minorHAnsi"/>
                <w:b/>
                <w:bCs/>
                <w:color w:val="000000" w:themeColor="text1"/>
                <w:sz w:val="22"/>
                <w:szCs w:val="22"/>
                <w:lang w:eastAsia="zh-CN"/>
              </w:rPr>
              <w:t xml:space="preserve">Αρ. πρωτ.: οικ. </w:t>
            </w:r>
            <w:r w:rsidR="0089238B">
              <w:rPr>
                <w:rFonts w:asciiTheme="minorHAnsi" w:eastAsia="SimSun" w:hAnsiTheme="minorHAnsi" w:cstheme="minorHAnsi"/>
                <w:b/>
                <w:bCs/>
                <w:color w:val="000000" w:themeColor="text1"/>
                <w:sz w:val="22"/>
                <w:szCs w:val="22"/>
                <w:lang w:eastAsia="zh-CN"/>
              </w:rPr>
              <w:t>20069</w:t>
            </w:r>
          </w:p>
          <w:p w:rsidR="001A1762" w:rsidRPr="00303CFE" w:rsidRDefault="001A1762" w:rsidP="0080061E">
            <w:pPr>
              <w:contextualSpacing/>
              <w:mirrorIndents/>
              <w:rPr>
                <w:rFonts w:asciiTheme="minorHAnsi" w:eastAsia="SimSun" w:hAnsiTheme="minorHAnsi" w:cstheme="minorHAnsi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</w:p>
          <w:p w:rsidR="001A1762" w:rsidRPr="00303CFE" w:rsidRDefault="001A1762" w:rsidP="0080061E">
            <w:pPr>
              <w:pStyle w:val="Web"/>
              <w:shd w:val="clear" w:color="auto" w:fill="FFFFFF"/>
              <w:spacing w:before="0" w:beforeAutospacing="0" w:after="168" w:afterAutospacing="0"/>
              <w:ind w:left="993" w:hanging="993"/>
              <w:contextualSpacing/>
              <w:mirrorIndents/>
              <w:jc w:val="both"/>
              <w:rPr>
                <w:rFonts w:asciiTheme="minorHAnsi" w:eastAsia="SimSun" w:hAnsiTheme="minorHAnsi" w:cstheme="minorHAnsi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1A1762" w:rsidRPr="00303CFE" w:rsidTr="00267BA8">
        <w:trPr>
          <w:trHeight w:val="1673"/>
        </w:trPr>
        <w:tc>
          <w:tcPr>
            <w:tcW w:w="5954" w:type="dxa"/>
          </w:tcPr>
          <w:p w:rsidR="001A1762" w:rsidRPr="00303CFE" w:rsidRDefault="001A1762" w:rsidP="0080061E">
            <w:pPr>
              <w:tabs>
                <w:tab w:val="right" w:pos="1418"/>
                <w:tab w:val="left" w:pos="1560"/>
              </w:tabs>
              <w:contextualSpacing/>
              <w:mirrorIndents/>
              <w:rPr>
                <w:rFonts w:asciiTheme="minorHAnsi" w:hAnsiTheme="minorHAnsi" w:cs="Tahoma"/>
                <w:sz w:val="22"/>
                <w:szCs w:val="22"/>
              </w:rPr>
            </w:pPr>
            <w:r w:rsidRPr="00303CFE">
              <w:rPr>
                <w:rFonts w:asciiTheme="minorHAnsi" w:hAnsiTheme="minorHAnsi" w:cs="Tahoma"/>
                <w:sz w:val="22"/>
                <w:szCs w:val="22"/>
              </w:rPr>
              <w:t>Ταχ. Διεύθυνση:  ΣΚΑΛΑ Λακωνίας</w:t>
            </w:r>
          </w:p>
          <w:p w:rsidR="001A1762" w:rsidRPr="00303CFE" w:rsidRDefault="001A1762" w:rsidP="0080061E">
            <w:pPr>
              <w:tabs>
                <w:tab w:val="right" w:pos="1418"/>
                <w:tab w:val="left" w:pos="1560"/>
              </w:tabs>
              <w:ind w:right="-709"/>
              <w:contextualSpacing/>
              <w:mirrorIndents/>
              <w:rPr>
                <w:rFonts w:asciiTheme="minorHAnsi" w:hAnsiTheme="minorHAnsi" w:cs="Tahoma"/>
                <w:sz w:val="22"/>
                <w:szCs w:val="22"/>
              </w:rPr>
            </w:pPr>
            <w:r w:rsidRPr="00303CFE">
              <w:rPr>
                <w:rFonts w:asciiTheme="minorHAnsi" w:hAnsiTheme="minorHAnsi" w:cs="Tahoma"/>
                <w:sz w:val="22"/>
                <w:szCs w:val="22"/>
              </w:rPr>
              <w:t>Ταχ. Κώδικας</w:t>
            </w:r>
            <w:r w:rsidRPr="00303CFE">
              <w:rPr>
                <w:rFonts w:asciiTheme="minorHAnsi" w:hAnsiTheme="minorHAnsi" w:cs="Tahoma"/>
                <w:sz w:val="22"/>
                <w:szCs w:val="22"/>
              </w:rPr>
              <w:tab/>
              <w:t xml:space="preserve"> :</w:t>
            </w:r>
            <w:r w:rsidRPr="00303CFE">
              <w:rPr>
                <w:rFonts w:asciiTheme="minorHAnsi" w:hAnsiTheme="minorHAnsi" w:cs="Tahoma"/>
                <w:sz w:val="22"/>
                <w:szCs w:val="22"/>
              </w:rPr>
              <w:tab/>
              <w:t xml:space="preserve">230 51 </w:t>
            </w:r>
          </w:p>
          <w:p w:rsidR="001A1762" w:rsidRPr="00303CFE" w:rsidRDefault="001A1762" w:rsidP="0080061E">
            <w:pPr>
              <w:tabs>
                <w:tab w:val="right" w:pos="1418"/>
                <w:tab w:val="left" w:pos="1560"/>
              </w:tabs>
              <w:ind w:right="-709"/>
              <w:contextualSpacing/>
              <w:mirrorIndents/>
              <w:rPr>
                <w:rFonts w:asciiTheme="minorHAnsi" w:hAnsiTheme="minorHAnsi" w:cs="Tahoma"/>
                <w:sz w:val="22"/>
                <w:szCs w:val="22"/>
              </w:rPr>
            </w:pPr>
            <w:r w:rsidRPr="00303CFE">
              <w:rPr>
                <w:rFonts w:asciiTheme="minorHAnsi" w:hAnsiTheme="minorHAnsi" w:cs="Tahoma"/>
                <w:sz w:val="22"/>
                <w:szCs w:val="22"/>
              </w:rPr>
              <w:t>Πληροφορίες</w:t>
            </w:r>
            <w:r w:rsidRPr="00303CFE">
              <w:rPr>
                <w:rFonts w:asciiTheme="minorHAnsi" w:hAnsiTheme="minorHAnsi" w:cs="Tahoma"/>
                <w:sz w:val="22"/>
                <w:szCs w:val="22"/>
              </w:rPr>
              <w:tab/>
              <w:t xml:space="preserve">: </w:t>
            </w:r>
            <w:r w:rsidRPr="00303CFE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303CFE">
              <w:rPr>
                <w:rFonts w:asciiTheme="minorHAnsi" w:hAnsiTheme="minorHAnsi" w:cs="Tahoma"/>
                <w:noProof/>
                <w:sz w:val="22"/>
                <w:szCs w:val="22"/>
              </w:rPr>
              <w:t>Δερτιλής Παναγιώτης</w:t>
            </w:r>
            <w:r w:rsidRPr="00303CFE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  <w:p w:rsidR="001A1762" w:rsidRPr="00303CFE" w:rsidRDefault="001A1762" w:rsidP="0080061E">
            <w:pPr>
              <w:tabs>
                <w:tab w:val="right" w:pos="1418"/>
                <w:tab w:val="left" w:pos="1560"/>
              </w:tabs>
              <w:contextualSpacing/>
              <w:mirrorIndents/>
              <w:rPr>
                <w:rFonts w:asciiTheme="minorHAnsi" w:hAnsiTheme="minorHAnsi" w:cs="Tahoma"/>
                <w:sz w:val="22"/>
                <w:szCs w:val="22"/>
              </w:rPr>
            </w:pPr>
            <w:r w:rsidRPr="00303CFE">
              <w:rPr>
                <w:rFonts w:asciiTheme="minorHAnsi" w:hAnsiTheme="minorHAnsi" w:cs="Tahoma"/>
                <w:sz w:val="22"/>
                <w:szCs w:val="22"/>
              </w:rPr>
              <w:t>Τηλέφωνα</w:t>
            </w:r>
            <w:r w:rsidRPr="00303CFE">
              <w:rPr>
                <w:rFonts w:asciiTheme="minorHAnsi" w:hAnsiTheme="minorHAnsi" w:cs="Tahoma"/>
                <w:sz w:val="22"/>
                <w:szCs w:val="22"/>
              </w:rPr>
              <w:tab/>
              <w:t>:</w:t>
            </w:r>
            <w:r w:rsidRPr="00303CFE">
              <w:rPr>
                <w:rFonts w:asciiTheme="minorHAnsi" w:hAnsiTheme="minorHAnsi" w:cs="Tahoma"/>
                <w:sz w:val="22"/>
                <w:szCs w:val="22"/>
              </w:rPr>
              <w:tab/>
              <w:t>2735</w:t>
            </w:r>
            <w:r w:rsidR="004B020B">
              <w:rPr>
                <w:rFonts w:asciiTheme="minorHAnsi" w:hAnsiTheme="minorHAnsi" w:cs="Tahoma"/>
                <w:sz w:val="22"/>
                <w:szCs w:val="22"/>
              </w:rPr>
              <w:t>0</w:t>
            </w:r>
            <w:r w:rsidRPr="00303CFE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4B020B">
              <w:rPr>
                <w:rFonts w:asciiTheme="minorHAnsi" w:hAnsiTheme="minorHAnsi" w:cs="Tahoma"/>
                <w:sz w:val="22"/>
                <w:szCs w:val="22"/>
              </w:rPr>
              <w:t>29215</w:t>
            </w:r>
          </w:p>
          <w:p w:rsidR="001A1762" w:rsidRPr="00303CFE" w:rsidRDefault="001A1762" w:rsidP="0080061E">
            <w:pPr>
              <w:tabs>
                <w:tab w:val="right" w:pos="1418"/>
                <w:tab w:val="left" w:pos="1560"/>
              </w:tabs>
              <w:contextualSpacing/>
              <w:mirrorIndents/>
              <w:rPr>
                <w:rFonts w:asciiTheme="minorHAnsi" w:hAnsiTheme="minorHAnsi" w:cs="Tahoma"/>
                <w:sz w:val="22"/>
                <w:szCs w:val="22"/>
              </w:rPr>
            </w:pPr>
            <w:r w:rsidRPr="00303CFE">
              <w:rPr>
                <w:rFonts w:asciiTheme="minorHAnsi" w:hAnsiTheme="minorHAnsi" w:cs="Tahoma"/>
                <w:sz w:val="22"/>
                <w:szCs w:val="22"/>
                <w:lang w:val="fr-FR"/>
              </w:rPr>
              <w:t>Fax</w:t>
            </w:r>
            <w:r w:rsidRPr="00303CFE">
              <w:rPr>
                <w:rFonts w:asciiTheme="minorHAnsi" w:hAnsiTheme="minorHAnsi" w:cs="Tahoma"/>
                <w:sz w:val="22"/>
                <w:szCs w:val="22"/>
              </w:rPr>
              <w:tab/>
              <w:t>:</w:t>
            </w:r>
            <w:r w:rsidRPr="00303CFE">
              <w:rPr>
                <w:rFonts w:asciiTheme="minorHAnsi" w:hAnsiTheme="minorHAnsi" w:cs="Tahoma"/>
                <w:sz w:val="22"/>
                <w:szCs w:val="22"/>
              </w:rPr>
              <w:tab/>
              <w:t>27350 29</w:t>
            </w:r>
            <w:r w:rsidR="004B020B">
              <w:rPr>
                <w:rFonts w:asciiTheme="minorHAnsi" w:hAnsiTheme="minorHAnsi" w:cs="Tahoma"/>
                <w:sz w:val="22"/>
                <w:szCs w:val="22"/>
              </w:rPr>
              <w:t>216</w:t>
            </w:r>
          </w:p>
          <w:p w:rsidR="001A1762" w:rsidRPr="00303CFE" w:rsidRDefault="001A1762" w:rsidP="0080061E">
            <w:pPr>
              <w:tabs>
                <w:tab w:val="right" w:pos="1418"/>
                <w:tab w:val="left" w:pos="1560"/>
              </w:tabs>
              <w:contextualSpacing/>
              <w:mirrorIndents/>
              <w:rPr>
                <w:rFonts w:asciiTheme="minorHAnsi" w:hAnsiTheme="minorHAnsi" w:cs="Tahoma"/>
                <w:sz w:val="22"/>
                <w:szCs w:val="22"/>
              </w:rPr>
            </w:pPr>
            <w:r w:rsidRPr="00303CFE">
              <w:rPr>
                <w:rFonts w:asciiTheme="minorHAnsi" w:hAnsiTheme="minorHAnsi" w:cs="Tahoma"/>
                <w:sz w:val="22"/>
                <w:szCs w:val="22"/>
              </w:rPr>
              <w:t>Ε-</w:t>
            </w:r>
            <w:r w:rsidRPr="00303CFE">
              <w:rPr>
                <w:rFonts w:asciiTheme="minorHAnsi" w:hAnsiTheme="minorHAnsi" w:cs="Tahoma"/>
                <w:sz w:val="22"/>
                <w:szCs w:val="22"/>
                <w:lang w:val="fr-FR"/>
              </w:rPr>
              <w:t>mail</w:t>
            </w:r>
            <w:r w:rsidRPr="00303CFE">
              <w:rPr>
                <w:rFonts w:asciiTheme="minorHAnsi" w:hAnsiTheme="minorHAnsi" w:cs="Tahoma"/>
                <w:b/>
                <w:sz w:val="22"/>
                <w:szCs w:val="22"/>
              </w:rPr>
              <w:tab/>
            </w:r>
            <w:r w:rsidRPr="00303CFE">
              <w:rPr>
                <w:rFonts w:asciiTheme="minorHAnsi" w:hAnsiTheme="minorHAnsi" w:cs="Tahoma"/>
                <w:sz w:val="22"/>
                <w:szCs w:val="22"/>
              </w:rPr>
              <w:t>:</w:t>
            </w:r>
            <w:r w:rsidRPr="00303CFE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303CFE">
              <w:rPr>
                <w:rFonts w:asciiTheme="minorHAnsi" w:hAnsiTheme="minorHAnsi" w:cs="Tahoma"/>
                <w:sz w:val="22"/>
                <w:szCs w:val="22"/>
                <w:u w:val="single"/>
                <w:lang w:val="en-US"/>
              </w:rPr>
              <w:t>info</w:t>
            </w:r>
            <w:r w:rsidRPr="00303CFE">
              <w:rPr>
                <w:rFonts w:asciiTheme="minorHAnsi" w:hAnsiTheme="minorHAnsi" w:cs="Tahoma"/>
                <w:sz w:val="22"/>
                <w:szCs w:val="22"/>
                <w:u w:val="single"/>
              </w:rPr>
              <w:t>@</w:t>
            </w:r>
            <w:r w:rsidRPr="00303CFE">
              <w:rPr>
                <w:rFonts w:asciiTheme="minorHAnsi" w:hAnsiTheme="minorHAnsi" w:cs="Tahoma"/>
                <w:sz w:val="22"/>
                <w:szCs w:val="22"/>
                <w:u w:val="single"/>
                <w:lang w:val="fr-FR"/>
              </w:rPr>
              <w:t>eurota</w:t>
            </w:r>
            <w:r w:rsidRPr="00303CFE">
              <w:rPr>
                <w:rFonts w:asciiTheme="minorHAnsi" w:hAnsiTheme="minorHAnsi" w:cs="Tahoma"/>
                <w:sz w:val="22"/>
                <w:szCs w:val="22"/>
                <w:u w:val="single"/>
              </w:rPr>
              <w:t>.</w:t>
            </w:r>
            <w:r w:rsidRPr="00303CFE">
              <w:rPr>
                <w:rFonts w:asciiTheme="minorHAnsi" w:hAnsiTheme="minorHAnsi" w:cs="Tahoma"/>
                <w:sz w:val="22"/>
                <w:szCs w:val="22"/>
                <w:u w:val="single"/>
                <w:lang w:val="fr-FR"/>
              </w:rPr>
              <w:t>gr</w:t>
            </w:r>
            <w:r w:rsidRPr="00303CFE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1A1762" w:rsidRPr="00303CFE" w:rsidRDefault="001A1762" w:rsidP="0080061E">
            <w:pPr>
              <w:contextualSpacing/>
              <w:mirrorIndents/>
              <w:rPr>
                <w:rFonts w:asciiTheme="minorHAnsi" w:eastAsia="SimSun" w:hAnsiTheme="minorHAnsi" w:cstheme="minorHAnsi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</w:p>
        </w:tc>
      </w:tr>
    </w:tbl>
    <w:p w:rsidR="00802C68" w:rsidRDefault="0080061E" w:rsidP="0080061E">
      <w:pPr>
        <w:pStyle w:val="Web"/>
        <w:shd w:val="clear" w:color="auto" w:fill="FFFFFF"/>
        <w:spacing w:before="0" w:beforeAutospacing="0" w:after="168" w:afterAutospacing="0"/>
        <w:ind w:left="993" w:hanging="993"/>
        <w:contextualSpacing/>
        <w:mirrorIndents/>
        <w:jc w:val="both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/>
        </w:rPr>
      </w:pPr>
      <w:r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/>
        </w:rPr>
        <w:tab/>
      </w:r>
    </w:p>
    <w:p w:rsidR="001E0A9E" w:rsidRDefault="00802C68" w:rsidP="002722B5">
      <w:pPr>
        <w:pStyle w:val="Web"/>
        <w:shd w:val="clear" w:color="auto" w:fill="FFFFFF"/>
        <w:spacing w:before="0" w:beforeAutospacing="0" w:after="168" w:afterAutospacing="0"/>
        <w:ind w:left="709" w:hanging="709"/>
        <w:contextualSpacing/>
        <w:mirrorIndents/>
        <w:jc w:val="both"/>
        <w:rPr>
          <w:rStyle w:val="a3"/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/>
        </w:rPr>
        <w:tab/>
      </w:r>
      <w:r w:rsidR="00476F22" w:rsidRPr="00303CFE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/>
        </w:rPr>
        <w:t>ΘΕΜΑ:</w:t>
      </w:r>
      <w:r w:rsidR="001E0A9E" w:rsidRPr="00303CFE">
        <w:rPr>
          <w:rStyle w:val="a3"/>
          <w:rFonts w:asciiTheme="minorHAnsi" w:hAnsiTheme="minorHAnsi" w:cstheme="minorHAnsi"/>
          <w:color w:val="000000" w:themeColor="text1"/>
          <w:sz w:val="22"/>
          <w:szCs w:val="22"/>
        </w:rPr>
        <w:t xml:space="preserve"> «Δ</w:t>
      </w:r>
      <w:r w:rsidR="0080061E">
        <w:rPr>
          <w:rStyle w:val="a3"/>
          <w:rFonts w:asciiTheme="minorHAnsi" w:hAnsiTheme="minorHAnsi" w:cstheme="minorHAnsi"/>
          <w:color w:val="000000" w:themeColor="text1"/>
          <w:sz w:val="22"/>
          <w:szCs w:val="22"/>
        </w:rPr>
        <w:t>ημοσιοποίηση στοιχείων σύμβασης</w:t>
      </w:r>
      <w:r>
        <w:rPr>
          <w:rStyle w:val="a3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E0A9E" w:rsidRPr="00303CFE">
        <w:rPr>
          <w:rStyle w:val="a3"/>
          <w:rFonts w:asciiTheme="minorHAnsi" w:hAnsiTheme="minorHAnsi" w:cstheme="minorHAnsi"/>
          <w:color w:val="000000" w:themeColor="text1"/>
          <w:sz w:val="22"/>
          <w:szCs w:val="22"/>
        </w:rPr>
        <w:t>–</w:t>
      </w:r>
      <w:r>
        <w:rPr>
          <w:rStyle w:val="a3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E0A9E" w:rsidRPr="00303CFE">
        <w:rPr>
          <w:rStyle w:val="a3"/>
          <w:rFonts w:asciiTheme="minorHAnsi" w:hAnsiTheme="minorHAnsi" w:cstheme="minorHAnsi"/>
          <w:color w:val="000000" w:themeColor="text1"/>
          <w:sz w:val="22"/>
          <w:szCs w:val="22"/>
        </w:rPr>
        <w:t xml:space="preserve">Ανακοίνωση διενέργειας κλήρωσης </w:t>
      </w:r>
      <w:r>
        <w:rPr>
          <w:rStyle w:val="a3"/>
          <w:rFonts w:asciiTheme="minorHAnsi" w:hAnsiTheme="minorHAnsi" w:cstheme="minorHAnsi"/>
          <w:color w:val="000000" w:themeColor="text1"/>
          <w:sz w:val="22"/>
          <w:szCs w:val="22"/>
        </w:rPr>
        <w:t>Μ</w:t>
      </w:r>
      <w:r w:rsidR="001E0A9E" w:rsidRPr="00303CFE">
        <w:rPr>
          <w:rStyle w:val="a3"/>
          <w:rFonts w:asciiTheme="minorHAnsi" w:hAnsiTheme="minorHAnsi" w:cstheme="minorHAnsi"/>
          <w:color w:val="000000" w:themeColor="text1"/>
          <w:sz w:val="22"/>
          <w:szCs w:val="22"/>
        </w:rPr>
        <w:t>ΗΜΕΔ».</w:t>
      </w:r>
    </w:p>
    <w:p w:rsidR="00267BA8" w:rsidRPr="00303CFE" w:rsidRDefault="00267BA8" w:rsidP="0080061E">
      <w:pPr>
        <w:pStyle w:val="Web"/>
        <w:shd w:val="clear" w:color="auto" w:fill="FFFFFF"/>
        <w:spacing w:before="0" w:beforeAutospacing="0" w:after="168" w:afterAutospacing="0"/>
        <w:ind w:left="993" w:hanging="993"/>
        <w:contextualSpacing/>
        <w:mirrorIndents/>
        <w:jc w:val="both"/>
        <w:rPr>
          <w:rStyle w:val="a3"/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B19F3" w:rsidRPr="00303CFE" w:rsidRDefault="0080061E" w:rsidP="0080061E">
      <w:pPr>
        <w:pStyle w:val="Web"/>
        <w:shd w:val="clear" w:color="auto" w:fill="FFFFFF"/>
        <w:spacing w:before="0" w:beforeAutospacing="0" w:after="168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1E0A9E" w:rsidRPr="00303C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Ο Δήμος </w:t>
      </w:r>
      <w:r w:rsidR="001A1762" w:rsidRPr="00303CFE">
        <w:rPr>
          <w:rFonts w:asciiTheme="minorHAnsi" w:hAnsiTheme="minorHAnsi" w:cstheme="minorHAnsi"/>
          <w:color w:val="000000" w:themeColor="text1"/>
          <w:sz w:val="22"/>
          <w:szCs w:val="22"/>
        </w:rPr>
        <w:t>Ευρώτα</w:t>
      </w:r>
      <w:r w:rsidR="001E0A9E" w:rsidRPr="00303C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κατ’ εφαρμογή της ΔΝΣ/61034/ΦΝ466/04-12-2017 (ΦΕΚ 4841/29-12-2017 τ. Β’) απόφασης του Υπ. Υποδομών και Μεταφορών, </w:t>
      </w:r>
      <w:r w:rsidR="001E0A9E" w:rsidRPr="00303CF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ανακοινώνει την πραγματοποίηση δημόσιας ηλεκτρονικής κλήρωσης</w:t>
      </w:r>
      <w:r w:rsidR="001E0A9E" w:rsidRPr="00303C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μέσω του ηλεκτρονικού μητρώου μελών επιτροπών διαδικασιών σύναψης δημοσίων συμβάσεων (Μη.Μ.Ε.Δ.), για την επιλογή μελών επιτροπής διαγωνισμού έργου της παρ.8η του ά</w:t>
      </w:r>
      <w:r w:rsidR="006B19F3" w:rsidRPr="00303CFE">
        <w:rPr>
          <w:rFonts w:asciiTheme="minorHAnsi" w:hAnsiTheme="minorHAnsi" w:cstheme="minorHAnsi"/>
          <w:color w:val="000000" w:themeColor="text1"/>
          <w:sz w:val="22"/>
          <w:szCs w:val="22"/>
        </w:rPr>
        <w:t>ρθ. 221 του Ν.4412/2016.</w:t>
      </w:r>
      <w:r w:rsidR="001E0A9E" w:rsidRPr="00303C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6B19F3" w:rsidRPr="00303CFE" w:rsidRDefault="0080061E" w:rsidP="0080061E">
      <w:pPr>
        <w:pStyle w:val="Web"/>
        <w:shd w:val="clear" w:color="auto" w:fill="FFFFFF"/>
        <w:spacing w:before="0" w:beforeAutospacing="0" w:after="168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32AAC" w:rsidRPr="00303C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Συγκεκριμένα η ηλεκτρονική κλήρωση αφορά την επιλογή υπαλλήλων ως τακτικών και αναπληρωματικών μελών, για την συγκρότηση Επιτροπών διαγωνισμού των κάτωθι αναφερόμενων έργων. </w:t>
      </w:r>
    </w:p>
    <w:p w:rsidR="001E0A9E" w:rsidRPr="00303CFE" w:rsidRDefault="0080061E" w:rsidP="0080061E">
      <w:pPr>
        <w:pStyle w:val="Web"/>
        <w:shd w:val="clear" w:color="auto" w:fill="FFFFFF"/>
        <w:spacing w:before="0" w:beforeAutospacing="0" w:after="168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1E0A9E" w:rsidRPr="00303CFE">
        <w:rPr>
          <w:rFonts w:asciiTheme="minorHAnsi" w:hAnsiTheme="minorHAnsi" w:cstheme="minorHAnsi"/>
          <w:color w:val="000000" w:themeColor="text1"/>
          <w:sz w:val="22"/>
          <w:szCs w:val="22"/>
        </w:rPr>
        <w:t>Στην κλήρωση ανάδειξης των μελών της επιτροπής μετέχουν όλα τα μέλη της Αναθέτουσας Αρχής που είναι καταχωρημένα στο Ηλεκτρονικό Μητρώο (Μη.Μ.Ε.Δ.) και συγκεντρώνουν τις νόμιμες προϋποθέσεις.</w:t>
      </w:r>
    </w:p>
    <w:p w:rsidR="001E0A9E" w:rsidRPr="00303CFE" w:rsidRDefault="0080061E" w:rsidP="0080061E">
      <w:pPr>
        <w:pStyle w:val="Web"/>
        <w:shd w:val="clear" w:color="auto" w:fill="FFFFFF"/>
        <w:spacing w:before="0" w:beforeAutospacing="0" w:after="168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1E0A9E" w:rsidRPr="00303C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Η επιτροπή του άρθ. 5 της υπ’ αριθμ ΔΝΣ/61034/ΦΝ466/04-12-2017 απόφασης, η οποία ορίστηκε σε ετήσια βάση για διεξαγωγή κληρώσεων ΜΗΜΕΔ, με την υπ’ αριθ. πρωτ. </w:t>
      </w:r>
      <w:r w:rsidR="00377599">
        <w:rPr>
          <w:rFonts w:asciiTheme="minorHAnsi" w:hAnsiTheme="minorHAnsi" w:cstheme="minorHAnsi"/>
          <w:color w:val="000000" w:themeColor="text1"/>
          <w:sz w:val="22"/>
          <w:szCs w:val="22"/>
        </w:rPr>
        <w:t>10998</w:t>
      </w:r>
      <w:r w:rsidR="002D4CAE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="00377599">
        <w:rPr>
          <w:rFonts w:asciiTheme="minorHAnsi" w:hAnsiTheme="minorHAnsi" w:cstheme="minorHAnsi"/>
          <w:color w:val="000000" w:themeColor="text1"/>
          <w:sz w:val="22"/>
          <w:szCs w:val="22"/>
        </w:rPr>
        <w:t>18</w:t>
      </w:r>
      <w:r w:rsidR="002D4CAE">
        <w:rPr>
          <w:rFonts w:asciiTheme="minorHAnsi" w:hAnsiTheme="minorHAnsi" w:cstheme="minorHAnsi"/>
          <w:color w:val="000000" w:themeColor="text1"/>
          <w:sz w:val="22"/>
          <w:szCs w:val="22"/>
        </w:rPr>
        <w:t>-0</w:t>
      </w:r>
      <w:r w:rsidR="00377599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="002D4CAE">
        <w:rPr>
          <w:rFonts w:asciiTheme="minorHAnsi" w:hAnsiTheme="minorHAnsi" w:cstheme="minorHAnsi"/>
          <w:color w:val="000000" w:themeColor="text1"/>
          <w:sz w:val="22"/>
          <w:szCs w:val="22"/>
        </w:rPr>
        <w:t>-2019</w:t>
      </w:r>
      <w:r w:rsidR="001E0A9E" w:rsidRPr="00303C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Απόφαση Δημάρχου, είναι τριμελής και αποτελείτ</w:t>
      </w:r>
      <w:r w:rsidR="001A1762" w:rsidRPr="00303CFE">
        <w:rPr>
          <w:rFonts w:asciiTheme="minorHAnsi" w:hAnsiTheme="minorHAnsi" w:cstheme="minorHAnsi"/>
          <w:color w:val="000000" w:themeColor="text1"/>
          <w:sz w:val="22"/>
          <w:szCs w:val="22"/>
        </w:rPr>
        <w:t>αι από τους παρακάτω υπαλλήλους</w:t>
      </w:r>
      <w:r w:rsidR="001E0A9E" w:rsidRPr="00303CFE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tbl>
      <w:tblPr>
        <w:tblStyle w:val="ac"/>
        <w:tblW w:w="9214" w:type="dxa"/>
        <w:tblInd w:w="108" w:type="dxa"/>
        <w:tblLook w:val="01E0"/>
      </w:tblPr>
      <w:tblGrid>
        <w:gridCol w:w="709"/>
        <w:gridCol w:w="3770"/>
        <w:gridCol w:w="4735"/>
      </w:tblGrid>
      <w:tr w:rsidR="001A1762" w:rsidRPr="00303CFE" w:rsidTr="00813386">
        <w:tc>
          <w:tcPr>
            <w:tcW w:w="709" w:type="dxa"/>
          </w:tcPr>
          <w:p w:rsidR="001A1762" w:rsidRPr="00303CFE" w:rsidRDefault="001A1762" w:rsidP="0080061E">
            <w:pPr>
              <w:pStyle w:val="ab"/>
              <w:numPr>
                <w:ilvl w:val="0"/>
                <w:numId w:val="46"/>
              </w:numPr>
              <w:mirrorIndent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</w:tcPr>
          <w:p w:rsidR="001A1762" w:rsidRPr="00303CFE" w:rsidRDefault="001A1762" w:rsidP="0080061E">
            <w:pPr>
              <w:contextualSpacing/>
              <w:mirrorIndents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3C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Δερτιλής Παναγιώτης</w:t>
            </w:r>
          </w:p>
        </w:tc>
        <w:tc>
          <w:tcPr>
            <w:tcW w:w="4735" w:type="dxa"/>
          </w:tcPr>
          <w:p w:rsidR="001A1762" w:rsidRPr="00303CFE" w:rsidRDefault="001A1762" w:rsidP="0080061E">
            <w:pPr>
              <w:contextualSpacing/>
              <w:mirrorIndents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3C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 Μηχανολόγων Μηχανικών</w:t>
            </w:r>
          </w:p>
        </w:tc>
      </w:tr>
      <w:tr w:rsidR="001A1762" w:rsidRPr="00303CFE" w:rsidTr="00813386">
        <w:tc>
          <w:tcPr>
            <w:tcW w:w="709" w:type="dxa"/>
          </w:tcPr>
          <w:p w:rsidR="001A1762" w:rsidRPr="00303CFE" w:rsidRDefault="001A1762" w:rsidP="0080061E">
            <w:pPr>
              <w:pStyle w:val="ab"/>
              <w:numPr>
                <w:ilvl w:val="0"/>
                <w:numId w:val="46"/>
              </w:numPr>
              <w:mirrorIndent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</w:tcPr>
          <w:p w:rsidR="001A1762" w:rsidRPr="00303CFE" w:rsidRDefault="001A1762" w:rsidP="0080061E">
            <w:pPr>
              <w:contextualSpacing/>
              <w:mirrorIndents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3C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Ψυμογεράκου Παναγιώτα</w:t>
            </w:r>
          </w:p>
        </w:tc>
        <w:tc>
          <w:tcPr>
            <w:tcW w:w="4735" w:type="dxa"/>
          </w:tcPr>
          <w:p w:rsidR="001A1762" w:rsidRPr="00303CFE" w:rsidRDefault="001A1762" w:rsidP="0080061E">
            <w:pPr>
              <w:contextualSpacing/>
              <w:mirrorIndents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3C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 Πολιτικών Μηχανικών</w:t>
            </w:r>
          </w:p>
        </w:tc>
      </w:tr>
      <w:tr w:rsidR="001A1762" w:rsidRPr="00303CFE" w:rsidTr="00813386">
        <w:tc>
          <w:tcPr>
            <w:tcW w:w="709" w:type="dxa"/>
          </w:tcPr>
          <w:p w:rsidR="001A1762" w:rsidRPr="00303CFE" w:rsidRDefault="001A1762" w:rsidP="0080061E">
            <w:pPr>
              <w:pStyle w:val="ab"/>
              <w:numPr>
                <w:ilvl w:val="0"/>
                <w:numId w:val="46"/>
              </w:numPr>
              <w:mirrorIndent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</w:tcPr>
          <w:p w:rsidR="001A1762" w:rsidRPr="00303CFE" w:rsidRDefault="001A1762" w:rsidP="0080061E">
            <w:pPr>
              <w:contextualSpacing/>
              <w:mirrorIndents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3C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Στρατάκου Αντιγόνη </w:t>
            </w:r>
          </w:p>
        </w:tc>
        <w:tc>
          <w:tcPr>
            <w:tcW w:w="4735" w:type="dxa"/>
          </w:tcPr>
          <w:p w:rsidR="001A1762" w:rsidRPr="00303CFE" w:rsidRDefault="001A1762" w:rsidP="0080061E">
            <w:pPr>
              <w:contextualSpacing/>
              <w:mirrorIndents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3C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 Πολιτικών Μηχανικών</w:t>
            </w:r>
          </w:p>
        </w:tc>
      </w:tr>
    </w:tbl>
    <w:p w:rsidR="00736924" w:rsidRDefault="001E0A9E" w:rsidP="00736924">
      <w:pPr>
        <w:pStyle w:val="Web"/>
        <w:shd w:val="clear" w:color="auto" w:fill="FFFFFF"/>
        <w:spacing w:before="0" w:beforeAutospacing="0" w:after="168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3CFE">
        <w:rPr>
          <w:rFonts w:asciiTheme="minorHAnsi" w:hAnsiTheme="minorHAnsi" w:cstheme="minorHAnsi"/>
          <w:color w:val="000000" w:themeColor="text1"/>
          <w:sz w:val="22"/>
          <w:szCs w:val="22"/>
        </w:rPr>
        <w:t>Έργο της παραπάνω επιτροπής είναι η ηλεκτρονική κλήρωση και η σύνταξη του σχετικού πρακτικού διενέργειας της κλήρωσης</w:t>
      </w:r>
      <w:r w:rsidR="0073692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1E0A9E" w:rsidRDefault="001E0A9E" w:rsidP="00736924">
      <w:pPr>
        <w:pStyle w:val="Web"/>
        <w:shd w:val="clear" w:color="auto" w:fill="FFFFFF"/>
        <w:spacing w:before="0" w:beforeAutospacing="0" w:after="168" w:afterAutospacing="0"/>
        <w:contextualSpacing/>
        <w:mirrorIndents/>
        <w:jc w:val="both"/>
        <w:rPr>
          <w:rStyle w:val="a3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D24004">
        <w:rPr>
          <w:rStyle w:val="a3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Για τον ηλεκτρονικό διαγωνισμό </w:t>
      </w:r>
      <w:r w:rsidR="004B020B">
        <w:rPr>
          <w:rStyle w:val="a3"/>
          <w:rFonts w:asciiTheme="minorHAnsi" w:hAnsiTheme="minorHAnsi" w:cstheme="minorHAnsi"/>
          <w:b w:val="0"/>
          <w:color w:val="000000" w:themeColor="text1"/>
          <w:sz w:val="22"/>
          <w:szCs w:val="22"/>
        </w:rPr>
        <w:t>των</w:t>
      </w:r>
      <w:r w:rsidR="00802C68">
        <w:rPr>
          <w:rStyle w:val="a3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έργ</w:t>
      </w:r>
      <w:r w:rsidR="004B020B">
        <w:rPr>
          <w:rStyle w:val="a3"/>
          <w:rFonts w:asciiTheme="minorHAnsi" w:hAnsiTheme="minorHAnsi" w:cstheme="minorHAnsi"/>
          <w:b w:val="0"/>
          <w:color w:val="000000" w:themeColor="text1"/>
          <w:sz w:val="22"/>
          <w:szCs w:val="22"/>
        </w:rPr>
        <w:t>ων</w:t>
      </w:r>
      <w:r w:rsidRPr="00D24004">
        <w:rPr>
          <w:rStyle w:val="a3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: </w:t>
      </w:r>
    </w:p>
    <w:p w:rsidR="001E0A9E" w:rsidRDefault="001E0A9E" w:rsidP="004B020B">
      <w:pPr>
        <w:pStyle w:val="Web"/>
        <w:numPr>
          <w:ilvl w:val="0"/>
          <w:numId w:val="50"/>
        </w:numPr>
        <w:shd w:val="clear" w:color="auto" w:fill="FFFFFF"/>
        <w:tabs>
          <w:tab w:val="left" w:pos="567"/>
        </w:tabs>
        <w:spacing w:before="0" w:beforeAutospacing="0" w:after="168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692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«</w:t>
      </w:r>
      <w:r w:rsidR="004B020B" w:rsidRPr="0073692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Aσφαλτοστρώσεις – τσιμεντοστρώσεις Δήμου Ευρώτα</w:t>
      </w:r>
      <w:r w:rsidR="0073692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4B020B" w:rsidRPr="0073692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(2019)</w:t>
      </w:r>
      <w:r w:rsidRPr="0073692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»</w:t>
      </w:r>
      <w:r w:rsidRPr="00802C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25357F" w:rsidRPr="00802C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αρ. μελέτης </w:t>
      </w:r>
      <w:r w:rsidR="004B020B">
        <w:rPr>
          <w:rFonts w:asciiTheme="minorHAnsi" w:hAnsiTheme="minorHAnsi" w:cstheme="minorHAnsi"/>
          <w:color w:val="000000" w:themeColor="text1"/>
          <w:sz w:val="22"/>
          <w:szCs w:val="22"/>
        </w:rPr>
        <w:t>31</w:t>
      </w:r>
      <w:r w:rsidR="0025357F" w:rsidRPr="00802C68">
        <w:rPr>
          <w:rFonts w:asciiTheme="minorHAnsi" w:hAnsiTheme="minorHAnsi" w:cstheme="minorHAnsi"/>
          <w:color w:val="000000" w:themeColor="text1"/>
          <w:sz w:val="22"/>
          <w:szCs w:val="22"/>
        </w:rPr>
        <w:t>/201</w:t>
      </w:r>
      <w:r w:rsidR="00802C68" w:rsidRPr="00802C68"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  <w:r w:rsidR="0025357F" w:rsidRPr="00802C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4B020B">
        <w:rPr>
          <w:rFonts w:asciiTheme="minorHAnsi" w:hAnsiTheme="minorHAnsi" w:cstheme="minorHAnsi"/>
          <w:color w:val="000000" w:themeColor="text1"/>
          <w:sz w:val="22"/>
          <w:szCs w:val="22"/>
        </w:rPr>
        <w:t>π</w:t>
      </w:r>
      <w:r w:rsidRPr="00802C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ροϋπολογισμού </w:t>
      </w:r>
      <w:r w:rsidR="004B020B" w:rsidRPr="004B020B">
        <w:rPr>
          <w:rFonts w:asciiTheme="minorHAnsi" w:hAnsiTheme="minorHAnsi" w:cstheme="minorHAnsi"/>
          <w:color w:val="000000" w:themeColor="text1"/>
          <w:sz w:val="22"/>
          <w:szCs w:val="22"/>
        </w:rPr>
        <w:t>264.949,99€</w:t>
      </w:r>
      <w:r w:rsidR="0025357F" w:rsidRPr="00802C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ευρώ</w:t>
      </w:r>
      <w:r w:rsidR="00B11752">
        <w:rPr>
          <w:rFonts w:asciiTheme="minorHAnsi" w:hAnsiTheme="minorHAnsi" w:cstheme="minorHAnsi"/>
          <w:color w:val="000000" w:themeColor="text1"/>
          <w:sz w:val="22"/>
          <w:szCs w:val="22"/>
        </w:rPr>
        <w:t>, συμπεριλαμβανομένου ΦΠΑ</w:t>
      </w:r>
      <w:r w:rsidR="0025357F" w:rsidRPr="00802C6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1E0A9E" w:rsidRDefault="001E0A9E" w:rsidP="004B020B">
      <w:pPr>
        <w:pStyle w:val="Web"/>
        <w:shd w:val="clear" w:color="auto" w:fill="FFFFFF"/>
        <w:tabs>
          <w:tab w:val="left" w:pos="567"/>
        </w:tabs>
        <w:spacing w:before="0" w:beforeAutospacing="0" w:after="168" w:afterAutospacing="0"/>
        <w:ind w:left="426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3CFE">
        <w:rPr>
          <w:rFonts w:asciiTheme="minorHAnsi" w:hAnsiTheme="minorHAnsi" w:cstheme="minorHAnsi"/>
          <w:color w:val="000000" w:themeColor="text1"/>
          <w:sz w:val="22"/>
          <w:szCs w:val="22"/>
        </w:rPr>
        <w:t>Η ηλεκτρονική κλήρωση του ανωτέρω έργου θα πραγματοποιηθεί την</w:t>
      </w:r>
      <w:r w:rsidRPr="00303CFE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4B020B">
        <w:rPr>
          <w:rStyle w:val="a3"/>
          <w:rFonts w:asciiTheme="minorHAnsi" w:hAnsiTheme="minorHAnsi" w:cstheme="minorHAnsi"/>
          <w:color w:val="000000" w:themeColor="text1"/>
          <w:sz w:val="22"/>
          <w:szCs w:val="22"/>
        </w:rPr>
        <w:t>Δευτέρα</w:t>
      </w:r>
      <w:r w:rsidRPr="00303CFE">
        <w:rPr>
          <w:rStyle w:val="a3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B020B">
        <w:rPr>
          <w:rStyle w:val="a3"/>
          <w:rFonts w:asciiTheme="minorHAnsi" w:hAnsiTheme="minorHAnsi" w:cstheme="minorHAnsi"/>
          <w:color w:val="000000" w:themeColor="text1"/>
          <w:sz w:val="22"/>
          <w:szCs w:val="22"/>
        </w:rPr>
        <w:t>23</w:t>
      </w:r>
      <w:r w:rsidR="0025357F" w:rsidRPr="00303CFE">
        <w:rPr>
          <w:rStyle w:val="a3"/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="004B020B">
        <w:rPr>
          <w:rStyle w:val="a3"/>
          <w:rFonts w:asciiTheme="minorHAnsi" w:hAnsiTheme="minorHAnsi" w:cstheme="minorHAnsi"/>
          <w:color w:val="000000" w:themeColor="text1"/>
          <w:sz w:val="22"/>
          <w:szCs w:val="22"/>
        </w:rPr>
        <w:t>12</w:t>
      </w:r>
      <w:r w:rsidR="0025357F" w:rsidRPr="00303CFE">
        <w:rPr>
          <w:rStyle w:val="a3"/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Pr="00303CFE">
        <w:rPr>
          <w:rStyle w:val="a3"/>
          <w:rFonts w:asciiTheme="minorHAnsi" w:hAnsiTheme="minorHAnsi" w:cstheme="minorHAnsi"/>
          <w:color w:val="000000" w:themeColor="text1"/>
          <w:sz w:val="22"/>
          <w:szCs w:val="22"/>
        </w:rPr>
        <w:t>201</w:t>
      </w:r>
      <w:r w:rsidR="00802C68">
        <w:rPr>
          <w:rStyle w:val="a3"/>
          <w:rFonts w:asciiTheme="minorHAnsi" w:hAnsiTheme="minorHAnsi" w:cstheme="minorHAnsi"/>
          <w:color w:val="000000" w:themeColor="text1"/>
          <w:sz w:val="22"/>
          <w:szCs w:val="22"/>
        </w:rPr>
        <w:t>9</w:t>
      </w:r>
      <w:r w:rsidRPr="00303CFE">
        <w:rPr>
          <w:rStyle w:val="a3"/>
          <w:rFonts w:asciiTheme="minorHAnsi" w:hAnsiTheme="minorHAnsi" w:cstheme="minorHAnsi"/>
          <w:color w:val="000000" w:themeColor="text1"/>
          <w:sz w:val="22"/>
          <w:szCs w:val="22"/>
        </w:rPr>
        <w:t xml:space="preserve"> και ώρα </w:t>
      </w:r>
      <w:r w:rsidR="001A1762" w:rsidRPr="00303CFE">
        <w:rPr>
          <w:rStyle w:val="a3"/>
          <w:rFonts w:asciiTheme="minorHAnsi" w:hAnsiTheme="minorHAnsi" w:cstheme="minorHAnsi"/>
          <w:color w:val="000000" w:themeColor="text1"/>
          <w:sz w:val="22"/>
          <w:szCs w:val="22"/>
        </w:rPr>
        <w:t>10</w:t>
      </w:r>
      <w:r w:rsidRPr="00303CFE">
        <w:rPr>
          <w:rStyle w:val="a3"/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1A1762" w:rsidRPr="00303CFE">
        <w:rPr>
          <w:rStyle w:val="a3"/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Pr="00303CFE">
        <w:rPr>
          <w:rStyle w:val="a3"/>
          <w:rFonts w:asciiTheme="minorHAnsi" w:hAnsiTheme="minorHAnsi" w:cstheme="minorHAnsi"/>
          <w:color w:val="000000" w:themeColor="text1"/>
          <w:sz w:val="22"/>
          <w:szCs w:val="22"/>
        </w:rPr>
        <w:t xml:space="preserve">0 </w:t>
      </w:r>
      <w:r w:rsidRPr="00303CFE">
        <w:rPr>
          <w:rFonts w:asciiTheme="minorHAnsi" w:hAnsiTheme="minorHAnsi" w:cstheme="minorHAnsi"/>
          <w:color w:val="000000" w:themeColor="text1"/>
          <w:sz w:val="22"/>
          <w:szCs w:val="22"/>
        </w:rPr>
        <w:t>μέσω της ιστοσελίδας (</w:t>
      </w:r>
      <w:hyperlink r:id="rId9" w:history="1">
        <w:r w:rsidRPr="00303CFE">
          <w:rPr>
            <w:rStyle w:val="-"/>
            <w:rFonts w:asciiTheme="minorHAnsi" w:hAnsiTheme="minorHAnsi" w:cstheme="minorHAnsi"/>
            <w:color w:val="000000" w:themeColor="text1"/>
            <w:sz w:val="22"/>
            <w:szCs w:val="22"/>
          </w:rPr>
          <w:t>www.mimed.ggde.gr</w:t>
        </w:r>
      </w:hyperlink>
      <w:r w:rsidRPr="00303CFE">
        <w:rPr>
          <w:rFonts w:asciiTheme="minorHAnsi" w:hAnsiTheme="minorHAnsi" w:cstheme="minorHAnsi"/>
          <w:color w:val="000000" w:themeColor="text1"/>
          <w:sz w:val="22"/>
          <w:szCs w:val="22"/>
        </w:rPr>
        <w:t>).</w:t>
      </w:r>
    </w:p>
    <w:p w:rsidR="004B020B" w:rsidRDefault="00736924" w:rsidP="004B020B">
      <w:pPr>
        <w:pStyle w:val="Web"/>
        <w:numPr>
          <w:ilvl w:val="0"/>
          <w:numId w:val="50"/>
        </w:numPr>
        <w:shd w:val="clear" w:color="auto" w:fill="FFFFFF"/>
        <w:tabs>
          <w:tab w:val="left" w:pos="567"/>
        </w:tabs>
        <w:spacing w:before="0" w:beforeAutospacing="0" w:after="168" w:afterAutospacing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«Α</w:t>
      </w:r>
      <w:r w:rsidRPr="00A539BA">
        <w:rPr>
          <w:rFonts w:ascii="Calibri" w:hAnsi="Calibri"/>
          <w:b/>
          <w:sz w:val="22"/>
          <w:szCs w:val="22"/>
        </w:rPr>
        <w:t>ποκατάσταση</w:t>
      </w:r>
      <w:r w:rsidR="004B020B" w:rsidRPr="00A539BA">
        <w:rPr>
          <w:rFonts w:ascii="Calibri" w:hAnsi="Calibri"/>
          <w:b/>
          <w:sz w:val="22"/>
          <w:szCs w:val="22"/>
        </w:rPr>
        <w:t xml:space="preserve"> </w:t>
      </w:r>
      <w:r w:rsidRPr="00A539BA">
        <w:rPr>
          <w:rFonts w:ascii="Calibri" w:hAnsi="Calibri"/>
          <w:b/>
          <w:sz w:val="22"/>
          <w:szCs w:val="22"/>
        </w:rPr>
        <w:t>ζημιών</w:t>
      </w:r>
      <w:r w:rsidR="004B020B" w:rsidRPr="00A539BA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αγροτικής</w:t>
      </w:r>
      <w:r w:rsidR="004B020B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οδοποιίας</w:t>
      </w:r>
      <w:r w:rsidR="004B020B">
        <w:rPr>
          <w:rFonts w:ascii="Calibri" w:hAnsi="Calibri"/>
          <w:b/>
          <w:sz w:val="22"/>
          <w:szCs w:val="22"/>
        </w:rPr>
        <w:t xml:space="preserve"> Δ.Κ. Σκάλας</w:t>
      </w:r>
      <w:r>
        <w:rPr>
          <w:rFonts w:ascii="Calibri" w:hAnsi="Calibri"/>
          <w:b/>
          <w:sz w:val="22"/>
          <w:szCs w:val="22"/>
        </w:rPr>
        <w:t>»,</w:t>
      </w:r>
      <w:r w:rsidR="004B020B" w:rsidRPr="004B02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B020B" w:rsidRPr="00802C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αρ. μελέτης </w:t>
      </w:r>
      <w:r w:rsidR="004B020B">
        <w:rPr>
          <w:rFonts w:asciiTheme="minorHAnsi" w:hAnsiTheme="minorHAnsi" w:cstheme="minorHAnsi"/>
          <w:color w:val="000000" w:themeColor="text1"/>
          <w:sz w:val="22"/>
          <w:szCs w:val="22"/>
        </w:rPr>
        <w:t>14</w:t>
      </w:r>
      <w:r w:rsidR="004B020B" w:rsidRPr="00802C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/2019, </w:t>
      </w:r>
      <w:r w:rsidR="004B020B">
        <w:rPr>
          <w:rFonts w:asciiTheme="minorHAnsi" w:hAnsiTheme="minorHAnsi" w:cstheme="minorHAnsi"/>
          <w:color w:val="000000" w:themeColor="text1"/>
          <w:sz w:val="22"/>
          <w:szCs w:val="22"/>
        </w:rPr>
        <w:t>π</w:t>
      </w:r>
      <w:r w:rsidR="004B020B" w:rsidRPr="00802C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ροϋπολογισμού </w:t>
      </w:r>
      <w:r w:rsidR="004B020B">
        <w:rPr>
          <w:rFonts w:asciiTheme="minorHAnsi" w:hAnsiTheme="minorHAnsi" w:cstheme="minorHAnsi"/>
          <w:color w:val="000000" w:themeColor="text1"/>
          <w:sz w:val="22"/>
          <w:szCs w:val="22"/>
        </w:rPr>
        <w:t>300.000,00</w:t>
      </w:r>
      <w:r w:rsidR="004B020B" w:rsidRPr="004B020B">
        <w:rPr>
          <w:rFonts w:asciiTheme="minorHAnsi" w:hAnsiTheme="minorHAnsi" w:cstheme="minorHAnsi"/>
          <w:color w:val="000000" w:themeColor="text1"/>
          <w:sz w:val="22"/>
          <w:szCs w:val="22"/>
        </w:rPr>
        <w:t>€</w:t>
      </w:r>
      <w:r w:rsidR="004B020B" w:rsidRPr="00802C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ευρώ</w:t>
      </w:r>
      <w:r w:rsidR="004B020B">
        <w:rPr>
          <w:rFonts w:asciiTheme="minorHAnsi" w:hAnsiTheme="minorHAnsi" w:cstheme="minorHAnsi"/>
          <w:color w:val="000000" w:themeColor="text1"/>
          <w:sz w:val="22"/>
          <w:szCs w:val="22"/>
        </w:rPr>
        <w:t>, συμπεριλαμβανομένου ΦΠΑ</w:t>
      </w:r>
      <w:r w:rsidR="004B020B" w:rsidRPr="00802C6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4B020B" w:rsidRDefault="004B020B" w:rsidP="004B020B">
      <w:pPr>
        <w:pStyle w:val="Web"/>
        <w:shd w:val="clear" w:color="auto" w:fill="FFFFFF"/>
        <w:tabs>
          <w:tab w:val="left" w:pos="567"/>
        </w:tabs>
        <w:spacing w:before="0" w:beforeAutospacing="0" w:after="168" w:afterAutospacing="0"/>
        <w:ind w:left="426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3CFE">
        <w:rPr>
          <w:rFonts w:asciiTheme="minorHAnsi" w:hAnsiTheme="minorHAnsi" w:cstheme="minorHAnsi"/>
          <w:color w:val="000000" w:themeColor="text1"/>
          <w:sz w:val="22"/>
          <w:szCs w:val="22"/>
        </w:rPr>
        <w:t>Η ηλεκτρονική κλήρωση του ανωτέρω έργου θα πραγματοποιηθεί την</w:t>
      </w:r>
      <w:r w:rsidRPr="00303CFE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>
        <w:rPr>
          <w:rStyle w:val="a3"/>
          <w:rFonts w:asciiTheme="minorHAnsi" w:hAnsiTheme="minorHAnsi" w:cstheme="minorHAnsi"/>
          <w:color w:val="000000" w:themeColor="text1"/>
          <w:sz w:val="22"/>
          <w:szCs w:val="22"/>
        </w:rPr>
        <w:t>Δευτέρα</w:t>
      </w:r>
      <w:r w:rsidRPr="00303CFE">
        <w:rPr>
          <w:rStyle w:val="a3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Style w:val="a3"/>
          <w:rFonts w:asciiTheme="minorHAnsi" w:hAnsiTheme="minorHAnsi" w:cstheme="minorHAnsi"/>
          <w:color w:val="000000" w:themeColor="text1"/>
          <w:sz w:val="22"/>
          <w:szCs w:val="22"/>
        </w:rPr>
        <w:t>23</w:t>
      </w:r>
      <w:r w:rsidRPr="00303CFE">
        <w:rPr>
          <w:rStyle w:val="a3"/>
          <w:rFonts w:asciiTheme="minorHAnsi" w:hAnsiTheme="minorHAnsi" w:cstheme="minorHAnsi"/>
          <w:color w:val="000000" w:themeColor="text1"/>
          <w:sz w:val="22"/>
          <w:szCs w:val="22"/>
        </w:rPr>
        <w:t>/</w:t>
      </w:r>
      <w:r>
        <w:rPr>
          <w:rStyle w:val="a3"/>
          <w:rFonts w:asciiTheme="minorHAnsi" w:hAnsiTheme="minorHAnsi" w:cstheme="minorHAnsi"/>
          <w:color w:val="000000" w:themeColor="text1"/>
          <w:sz w:val="22"/>
          <w:szCs w:val="22"/>
        </w:rPr>
        <w:t>12</w:t>
      </w:r>
      <w:r w:rsidRPr="00303CFE">
        <w:rPr>
          <w:rStyle w:val="a3"/>
          <w:rFonts w:asciiTheme="minorHAnsi" w:hAnsiTheme="minorHAnsi" w:cstheme="minorHAnsi"/>
          <w:color w:val="000000" w:themeColor="text1"/>
          <w:sz w:val="22"/>
          <w:szCs w:val="22"/>
        </w:rPr>
        <w:t>/201</w:t>
      </w:r>
      <w:r>
        <w:rPr>
          <w:rStyle w:val="a3"/>
          <w:rFonts w:asciiTheme="minorHAnsi" w:hAnsiTheme="minorHAnsi" w:cstheme="minorHAnsi"/>
          <w:color w:val="000000" w:themeColor="text1"/>
          <w:sz w:val="22"/>
          <w:szCs w:val="22"/>
        </w:rPr>
        <w:t>9</w:t>
      </w:r>
      <w:r w:rsidRPr="00303CFE">
        <w:rPr>
          <w:rStyle w:val="a3"/>
          <w:rFonts w:asciiTheme="minorHAnsi" w:hAnsiTheme="minorHAnsi" w:cstheme="minorHAnsi"/>
          <w:color w:val="000000" w:themeColor="text1"/>
          <w:sz w:val="22"/>
          <w:szCs w:val="22"/>
        </w:rPr>
        <w:t xml:space="preserve"> και ώρα 10:</w:t>
      </w:r>
      <w:r>
        <w:rPr>
          <w:rStyle w:val="a3"/>
          <w:rFonts w:asciiTheme="minorHAnsi" w:hAnsiTheme="minorHAnsi" w:cstheme="minorHAnsi"/>
          <w:color w:val="000000" w:themeColor="text1"/>
          <w:sz w:val="22"/>
          <w:szCs w:val="22"/>
        </w:rPr>
        <w:t>10</w:t>
      </w:r>
      <w:r w:rsidRPr="00303CFE">
        <w:rPr>
          <w:rStyle w:val="a3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03CFE">
        <w:rPr>
          <w:rFonts w:asciiTheme="minorHAnsi" w:hAnsiTheme="minorHAnsi" w:cstheme="minorHAnsi"/>
          <w:color w:val="000000" w:themeColor="text1"/>
          <w:sz w:val="22"/>
          <w:szCs w:val="22"/>
        </w:rPr>
        <w:t>μέσω της ιστοσελίδας (</w:t>
      </w:r>
      <w:hyperlink r:id="rId10" w:history="1">
        <w:r w:rsidRPr="00303CFE">
          <w:rPr>
            <w:rStyle w:val="-"/>
            <w:rFonts w:asciiTheme="minorHAnsi" w:hAnsiTheme="minorHAnsi" w:cstheme="minorHAnsi"/>
            <w:color w:val="000000" w:themeColor="text1"/>
            <w:sz w:val="22"/>
            <w:szCs w:val="22"/>
          </w:rPr>
          <w:t>www.mimed.ggde.gr</w:t>
        </w:r>
      </w:hyperlink>
      <w:r w:rsidRPr="00303CFE">
        <w:rPr>
          <w:rFonts w:asciiTheme="minorHAnsi" w:hAnsiTheme="minorHAnsi" w:cstheme="minorHAnsi"/>
          <w:color w:val="000000" w:themeColor="text1"/>
          <w:sz w:val="22"/>
          <w:szCs w:val="22"/>
        </w:rPr>
        <w:t>).</w:t>
      </w:r>
    </w:p>
    <w:p w:rsidR="001E0A9E" w:rsidRPr="00D24004" w:rsidRDefault="0025357F" w:rsidP="00802C68">
      <w:pPr>
        <w:pStyle w:val="Web"/>
        <w:shd w:val="clear" w:color="auto" w:fill="FFFFFF"/>
        <w:spacing w:before="0" w:beforeAutospacing="0" w:after="168" w:afterAutospacing="0"/>
        <w:contextualSpacing/>
        <w:mirrorIndents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3C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E0A9E" w:rsidRPr="00303CFE">
        <w:rPr>
          <w:rFonts w:asciiTheme="minorHAnsi" w:hAnsiTheme="minorHAnsi" w:cstheme="minorHAnsi"/>
          <w:color w:val="000000" w:themeColor="text1"/>
          <w:sz w:val="22"/>
          <w:szCs w:val="22"/>
        </w:rPr>
        <w:t>Η παρούσα ανακοίνωση, σύμφωνα με την ως άνω απόφαση του Υπουργείου Υποδομών και Μεταφορών, θα δημοσιευθεί στ</w:t>
      </w:r>
      <w:r w:rsidR="00802C68">
        <w:rPr>
          <w:rFonts w:asciiTheme="minorHAnsi" w:hAnsiTheme="minorHAnsi" w:cstheme="minorHAnsi"/>
          <w:color w:val="000000" w:themeColor="text1"/>
          <w:sz w:val="22"/>
          <w:szCs w:val="22"/>
        </w:rPr>
        <w:t>ην</w:t>
      </w:r>
      <w:r w:rsidR="001E0A9E" w:rsidRPr="00303C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ιστοσελίδ</w:t>
      </w:r>
      <w:r w:rsidR="00802C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α </w:t>
      </w:r>
      <w:r w:rsidR="001E0A9E" w:rsidRPr="00303C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του Δήμου </w:t>
      </w:r>
      <w:r w:rsidR="001A1762" w:rsidRPr="00303CFE">
        <w:rPr>
          <w:rFonts w:asciiTheme="minorHAnsi" w:hAnsiTheme="minorHAnsi" w:cstheme="minorHAnsi"/>
          <w:color w:val="000000" w:themeColor="text1"/>
          <w:sz w:val="22"/>
          <w:szCs w:val="22"/>
        </w:rPr>
        <w:t>Ευρώτα</w:t>
      </w:r>
      <w:r w:rsidR="001E0A9E" w:rsidRPr="00D240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hyperlink r:id="rId11" w:history="1">
        <w:r w:rsidR="00802C68" w:rsidRPr="00CF7E5F">
          <w:rPr>
            <w:rStyle w:val="-"/>
            <w:rFonts w:ascii="Calibri" w:hAnsi="Calibri" w:cs="Calibri-Bold"/>
            <w:bCs/>
            <w:sz w:val="22"/>
            <w:szCs w:val="22"/>
          </w:rPr>
          <w:t>www.evrotas.gov.gr</w:t>
        </w:r>
      </w:hyperlink>
      <w:r w:rsidR="00802C6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67BA8" w:rsidRDefault="00267BA8" w:rsidP="0080061E">
      <w:pPr>
        <w:pStyle w:val="Web"/>
        <w:shd w:val="clear" w:color="auto" w:fill="FFFFFF"/>
        <w:spacing w:before="0" w:beforeAutospacing="0" w:after="168" w:afterAutospacing="0"/>
        <w:contextualSpacing/>
        <w:mirrorIndents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4961" w:type="dxa"/>
        <w:jc w:val="center"/>
        <w:tblInd w:w="1951" w:type="dxa"/>
        <w:tblLook w:val="0000"/>
      </w:tblPr>
      <w:tblGrid>
        <w:gridCol w:w="4961"/>
      </w:tblGrid>
      <w:tr w:rsidR="00D24004" w:rsidRPr="00A539BA" w:rsidTr="00736924">
        <w:trPr>
          <w:trHeight w:val="1436"/>
          <w:jc w:val="center"/>
        </w:trPr>
        <w:tc>
          <w:tcPr>
            <w:tcW w:w="4961" w:type="dxa"/>
          </w:tcPr>
          <w:p w:rsidR="00D24004" w:rsidRPr="002C1CB9" w:rsidRDefault="00D24004" w:rsidP="0080061E">
            <w:pPr>
              <w:contextualSpacing/>
              <w:mirrorIndents/>
              <w:jc w:val="center"/>
              <w:rPr>
                <w:rFonts w:ascii="Calibri" w:hAnsi="Calibri" w:cs="Arial"/>
                <w:b/>
                <w:snapToGrid w:val="0"/>
                <w:sz w:val="22"/>
                <w:szCs w:val="22"/>
              </w:rPr>
            </w:pPr>
            <w:r w:rsidRPr="002C1CB9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Ο αναπληρωτής Προϊστάμενος</w:t>
            </w:r>
            <w:r w:rsidRPr="002C1CB9">
              <w:rPr>
                <w:rFonts w:ascii="Calibri" w:hAnsi="Calibri" w:cs="Arial"/>
                <w:b/>
                <w:snapToGrid w:val="0"/>
                <w:sz w:val="22"/>
                <w:szCs w:val="22"/>
              </w:rPr>
              <w:br/>
              <w:t>Δ/νσης Περιβάλλοντος Υπ. Δόμησης &amp; Τ. Υ</w:t>
            </w:r>
          </w:p>
          <w:p w:rsidR="0080061E" w:rsidRPr="002C1CB9" w:rsidRDefault="0080061E" w:rsidP="0080061E">
            <w:pPr>
              <w:contextualSpacing/>
              <w:mirrorIndents/>
              <w:rPr>
                <w:rFonts w:ascii="Calibri" w:hAnsi="Calibri" w:cs="Arial"/>
                <w:b/>
                <w:snapToGrid w:val="0"/>
                <w:sz w:val="22"/>
                <w:szCs w:val="22"/>
              </w:rPr>
            </w:pPr>
          </w:p>
          <w:p w:rsidR="00D24004" w:rsidRPr="002C1CB9" w:rsidRDefault="00D24004" w:rsidP="0080061E">
            <w:pPr>
              <w:contextualSpacing/>
              <w:mirrorIndents/>
              <w:jc w:val="center"/>
              <w:rPr>
                <w:rFonts w:ascii="Calibri" w:hAnsi="Calibri" w:cs="Arial"/>
                <w:b/>
                <w:snapToGrid w:val="0"/>
                <w:sz w:val="22"/>
                <w:szCs w:val="22"/>
              </w:rPr>
            </w:pPr>
            <w:r w:rsidRPr="002C1CB9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Δερτιλής Παναγιώτης</w:t>
            </w:r>
          </w:p>
          <w:p w:rsidR="00D24004" w:rsidRPr="00A539BA" w:rsidRDefault="0080061E" w:rsidP="0080061E">
            <w:pPr>
              <w:ind w:left="142" w:hanging="142"/>
              <w:contextualSpacing/>
              <w:mirrorIndents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Μηχανολόγος </w:t>
            </w:r>
            <w:r w:rsidR="00D24004" w:rsidRPr="002C1CB9">
              <w:rPr>
                <w:rFonts w:ascii="Calibri" w:hAnsi="Calibri" w:cs="Arial"/>
                <w:b/>
                <w:sz w:val="22"/>
                <w:szCs w:val="22"/>
              </w:rPr>
              <w:t>Μηχανικός</w:t>
            </w:r>
          </w:p>
        </w:tc>
      </w:tr>
    </w:tbl>
    <w:p w:rsidR="00303CFE" w:rsidRPr="00303CFE" w:rsidRDefault="00303CFE" w:rsidP="00736924">
      <w:pPr>
        <w:snapToGrid w:val="0"/>
        <w:spacing w:after="120"/>
        <w:ind w:left="900" w:hanging="900"/>
        <w:contextualSpacing/>
        <w:mirrorIndents/>
        <w:jc w:val="both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/>
        </w:rPr>
      </w:pPr>
    </w:p>
    <w:sectPr w:rsidR="00303CFE" w:rsidRPr="00303CFE" w:rsidSect="00736924">
      <w:pgSz w:w="11906" w:h="16838"/>
      <w:pgMar w:top="851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3D1" w:rsidRDefault="009523D1">
      <w:r>
        <w:separator/>
      </w:r>
    </w:p>
  </w:endnote>
  <w:endnote w:type="continuationSeparator" w:id="1">
    <w:p w:rsidR="009523D1" w:rsidRDefault="00952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3D1" w:rsidRDefault="009523D1">
      <w:r>
        <w:separator/>
      </w:r>
    </w:p>
  </w:footnote>
  <w:footnote w:type="continuationSeparator" w:id="1">
    <w:p w:rsidR="009523D1" w:rsidRDefault="009523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2D5AC3"/>
    <w:multiLevelType w:val="hybridMultilevel"/>
    <w:tmpl w:val="293EA69C"/>
    <w:lvl w:ilvl="0" w:tplc="26F874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62D98"/>
    <w:multiLevelType w:val="hybridMultilevel"/>
    <w:tmpl w:val="26D29846"/>
    <w:lvl w:ilvl="0" w:tplc="69428E48">
      <w:start w:val="6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cs="Tahoma" w:hint="default"/>
      </w:rPr>
    </w:lvl>
    <w:lvl w:ilvl="1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F3608"/>
    <w:multiLevelType w:val="hybridMultilevel"/>
    <w:tmpl w:val="43CEAC0A"/>
    <w:lvl w:ilvl="0" w:tplc="241E0FAC">
      <w:start w:val="1"/>
      <w:numFmt w:val="bullet"/>
      <w:lvlText w:val=""/>
      <w:lvlJc w:val="left"/>
      <w:pPr>
        <w:tabs>
          <w:tab w:val="num" w:pos="456"/>
        </w:tabs>
        <w:ind w:left="644" w:hanging="284"/>
      </w:pPr>
      <w:rPr>
        <w:rFonts w:ascii="Wingdings" w:hAnsi="Wingdings" w:hint="default"/>
        <w:color w:val="000080"/>
        <w:sz w:val="20"/>
        <w:u w:color="333399"/>
      </w:rPr>
    </w:lvl>
    <w:lvl w:ilvl="1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9FFABB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1810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6C6B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D289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A0D6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8CF2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0674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16519"/>
    <w:multiLevelType w:val="hybridMultilevel"/>
    <w:tmpl w:val="81D07C66"/>
    <w:lvl w:ilvl="0" w:tplc="241E0FAC">
      <w:start w:val="1"/>
      <w:numFmt w:val="bullet"/>
      <w:lvlText w:val=""/>
      <w:lvlJc w:val="left"/>
      <w:pPr>
        <w:tabs>
          <w:tab w:val="num" w:pos="816"/>
        </w:tabs>
        <w:ind w:left="1004" w:hanging="284"/>
      </w:pPr>
      <w:rPr>
        <w:rFonts w:ascii="Wingdings" w:hAnsi="Wingdings" w:hint="default"/>
        <w:color w:val="000080"/>
        <w:u w:color="333399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9C79DE"/>
    <w:multiLevelType w:val="multilevel"/>
    <w:tmpl w:val="C608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C416B7"/>
    <w:multiLevelType w:val="hybridMultilevel"/>
    <w:tmpl w:val="E7509962"/>
    <w:lvl w:ilvl="0" w:tplc="DA5ED5A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Helvetica" w:hint="default"/>
        <w:b/>
        <w:color w:val="333333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11AC19FD"/>
    <w:multiLevelType w:val="hybridMultilevel"/>
    <w:tmpl w:val="5CC0BA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C6490"/>
    <w:multiLevelType w:val="multilevel"/>
    <w:tmpl w:val="49F47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A456B8"/>
    <w:multiLevelType w:val="hybridMultilevel"/>
    <w:tmpl w:val="27C643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1510D5"/>
    <w:multiLevelType w:val="hybridMultilevel"/>
    <w:tmpl w:val="A69E85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D8507B"/>
    <w:multiLevelType w:val="hybridMultilevel"/>
    <w:tmpl w:val="66A088E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387C85"/>
    <w:multiLevelType w:val="multilevel"/>
    <w:tmpl w:val="A072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835A7D"/>
    <w:multiLevelType w:val="hybridMultilevel"/>
    <w:tmpl w:val="754A324C"/>
    <w:lvl w:ilvl="0" w:tplc="241E0FAC">
      <w:start w:val="1"/>
      <w:numFmt w:val="bullet"/>
      <w:lvlText w:val=""/>
      <w:lvlJc w:val="left"/>
      <w:pPr>
        <w:tabs>
          <w:tab w:val="num" w:pos="816"/>
        </w:tabs>
        <w:ind w:left="1004" w:hanging="284"/>
      </w:pPr>
      <w:rPr>
        <w:rFonts w:ascii="Wingdings" w:hAnsi="Wingdings" w:hint="default"/>
        <w:color w:val="000080"/>
        <w:u w:color="333399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FF24BA"/>
    <w:multiLevelType w:val="hybridMultilevel"/>
    <w:tmpl w:val="4DCCF6F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226546"/>
    <w:multiLevelType w:val="hybridMultilevel"/>
    <w:tmpl w:val="7744F5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F5AB9"/>
    <w:multiLevelType w:val="hybridMultilevel"/>
    <w:tmpl w:val="5D46C000"/>
    <w:lvl w:ilvl="0" w:tplc="241E0FAC">
      <w:start w:val="1"/>
      <w:numFmt w:val="bullet"/>
      <w:lvlText w:val=""/>
      <w:lvlJc w:val="left"/>
      <w:pPr>
        <w:tabs>
          <w:tab w:val="num" w:pos="816"/>
        </w:tabs>
        <w:ind w:left="1004" w:hanging="284"/>
      </w:pPr>
      <w:rPr>
        <w:rFonts w:ascii="Wingdings" w:hAnsi="Wingdings" w:hint="default"/>
        <w:color w:val="000080"/>
        <w:u w:color="333399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5822C6"/>
    <w:multiLevelType w:val="hybridMultilevel"/>
    <w:tmpl w:val="959C243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6A23F2"/>
    <w:multiLevelType w:val="hybridMultilevel"/>
    <w:tmpl w:val="6360DA08"/>
    <w:lvl w:ilvl="0" w:tplc="0408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2F075F63"/>
    <w:multiLevelType w:val="hybridMultilevel"/>
    <w:tmpl w:val="4566E58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79048E"/>
    <w:multiLevelType w:val="multilevel"/>
    <w:tmpl w:val="DC66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436679"/>
    <w:multiLevelType w:val="hybridMultilevel"/>
    <w:tmpl w:val="0400F656"/>
    <w:lvl w:ilvl="0" w:tplc="241E0FAC">
      <w:start w:val="1"/>
      <w:numFmt w:val="bullet"/>
      <w:lvlText w:val=""/>
      <w:lvlJc w:val="left"/>
      <w:pPr>
        <w:tabs>
          <w:tab w:val="num" w:pos="816"/>
        </w:tabs>
        <w:ind w:left="1004" w:hanging="284"/>
      </w:pPr>
      <w:rPr>
        <w:rFonts w:ascii="Wingdings" w:hAnsi="Wingdings" w:hint="default"/>
        <w:color w:val="000080"/>
        <w:u w:color="333399"/>
      </w:rPr>
    </w:lvl>
    <w:lvl w:ilvl="1" w:tplc="03A4F9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230784"/>
    <w:multiLevelType w:val="hybridMultilevel"/>
    <w:tmpl w:val="7744F5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177FD5"/>
    <w:multiLevelType w:val="hybridMultilevel"/>
    <w:tmpl w:val="C51EAA6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91B79FC"/>
    <w:multiLevelType w:val="hybridMultilevel"/>
    <w:tmpl w:val="F93C3068"/>
    <w:lvl w:ilvl="0" w:tplc="0408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>
    <w:nsid w:val="3AE469DC"/>
    <w:multiLevelType w:val="hybridMultilevel"/>
    <w:tmpl w:val="F93883E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B474F5"/>
    <w:multiLevelType w:val="multilevel"/>
    <w:tmpl w:val="7964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0095A51"/>
    <w:multiLevelType w:val="multilevel"/>
    <w:tmpl w:val="5D563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2F45644"/>
    <w:multiLevelType w:val="multilevel"/>
    <w:tmpl w:val="83EE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3F0134D"/>
    <w:multiLevelType w:val="hybridMultilevel"/>
    <w:tmpl w:val="3BC8CD0C"/>
    <w:lvl w:ilvl="0" w:tplc="B532B87A">
      <w:numFmt w:val="bullet"/>
      <w:lvlText w:val="-"/>
      <w:lvlJc w:val="left"/>
      <w:pPr>
        <w:ind w:left="786" w:hanging="360"/>
      </w:pPr>
      <w:rPr>
        <w:rFonts w:ascii="Calibri" w:eastAsia="Times New Roman" w:hAnsi="Calibri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4A7B1971"/>
    <w:multiLevelType w:val="hybridMultilevel"/>
    <w:tmpl w:val="FBD48A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C06285"/>
    <w:multiLevelType w:val="hybridMultilevel"/>
    <w:tmpl w:val="9B2A00D0"/>
    <w:lvl w:ilvl="0" w:tplc="241E0FAC">
      <w:start w:val="1"/>
      <w:numFmt w:val="bullet"/>
      <w:lvlText w:val=""/>
      <w:lvlJc w:val="left"/>
      <w:pPr>
        <w:tabs>
          <w:tab w:val="num" w:pos="948"/>
        </w:tabs>
        <w:ind w:left="1136" w:hanging="284"/>
      </w:pPr>
      <w:rPr>
        <w:rFonts w:ascii="Wingdings" w:hAnsi="Wingdings" w:hint="default"/>
        <w:color w:val="000080"/>
        <w:u w:color="333399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BD7EB4"/>
    <w:multiLevelType w:val="hybridMultilevel"/>
    <w:tmpl w:val="429CD2D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ED91464"/>
    <w:multiLevelType w:val="hybridMultilevel"/>
    <w:tmpl w:val="D242B822"/>
    <w:lvl w:ilvl="0" w:tplc="0408000B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34">
    <w:nsid w:val="50F03B54"/>
    <w:multiLevelType w:val="hybridMultilevel"/>
    <w:tmpl w:val="8312E44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1B97D83"/>
    <w:multiLevelType w:val="hybridMultilevel"/>
    <w:tmpl w:val="BBA2B756"/>
    <w:lvl w:ilvl="0" w:tplc="04080005">
      <w:start w:val="1"/>
      <w:numFmt w:val="bullet"/>
      <w:lvlText w:val=""/>
      <w:lvlJc w:val="left"/>
      <w:pPr>
        <w:tabs>
          <w:tab w:val="num" w:pos="774"/>
        </w:tabs>
        <w:ind w:left="77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36">
    <w:nsid w:val="53553BDC"/>
    <w:multiLevelType w:val="hybridMultilevel"/>
    <w:tmpl w:val="7264ED3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CE9278B"/>
    <w:multiLevelType w:val="hybridMultilevel"/>
    <w:tmpl w:val="50C05A1E"/>
    <w:lvl w:ilvl="0" w:tplc="241E0FAC">
      <w:start w:val="1"/>
      <w:numFmt w:val="bullet"/>
      <w:lvlText w:val=""/>
      <w:lvlJc w:val="left"/>
      <w:pPr>
        <w:tabs>
          <w:tab w:val="num" w:pos="816"/>
        </w:tabs>
        <w:ind w:left="1004" w:hanging="284"/>
      </w:pPr>
      <w:rPr>
        <w:rFonts w:ascii="Wingdings" w:hAnsi="Wingdings" w:hint="default"/>
        <w:color w:val="000080"/>
        <w:u w:color="333399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D653C31"/>
    <w:multiLevelType w:val="multilevel"/>
    <w:tmpl w:val="CF5A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E0772F6"/>
    <w:multiLevelType w:val="hybridMultilevel"/>
    <w:tmpl w:val="2BFEFD46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39219EB"/>
    <w:multiLevelType w:val="hybridMultilevel"/>
    <w:tmpl w:val="049C15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5B4FE1"/>
    <w:multiLevelType w:val="hybridMultilevel"/>
    <w:tmpl w:val="4F164F3A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B0605AB"/>
    <w:multiLevelType w:val="hybridMultilevel"/>
    <w:tmpl w:val="CCE05F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282436"/>
    <w:multiLevelType w:val="hybridMultilevel"/>
    <w:tmpl w:val="A85C54E8"/>
    <w:lvl w:ilvl="0" w:tplc="6F323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AB08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86DA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C439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3689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DC23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F8A6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FE24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286E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7835A4"/>
    <w:multiLevelType w:val="hybridMultilevel"/>
    <w:tmpl w:val="40EC1E80"/>
    <w:lvl w:ilvl="0" w:tplc="0408000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0C64D1"/>
    <w:multiLevelType w:val="hybridMultilevel"/>
    <w:tmpl w:val="DF3A3486"/>
    <w:lvl w:ilvl="0" w:tplc="01602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C166B5"/>
    <w:multiLevelType w:val="multilevel"/>
    <w:tmpl w:val="3F446AF2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54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47">
    <w:nsid w:val="7E815D01"/>
    <w:multiLevelType w:val="hybridMultilevel"/>
    <w:tmpl w:val="5AF4C57E"/>
    <w:lvl w:ilvl="0" w:tplc="A41067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962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580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1A4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8CD3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9235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3C1C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F466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245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0"/>
  </w:num>
  <w:num w:numId="4">
    <w:abstractNumId w:val="28"/>
  </w:num>
  <w:num w:numId="5">
    <w:abstractNumId w:val="8"/>
  </w:num>
  <w:num w:numId="6">
    <w:abstractNumId w:val="12"/>
  </w:num>
  <w:num w:numId="7">
    <w:abstractNumId w:val="26"/>
  </w:num>
  <w:num w:numId="8">
    <w:abstractNumId w:val="3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41"/>
  </w:num>
  <w:num w:numId="22">
    <w:abstractNumId w:val="18"/>
  </w:num>
  <w:num w:numId="23">
    <w:abstractNumId w:val="24"/>
  </w:num>
  <w:num w:numId="24">
    <w:abstractNumId w:val="33"/>
  </w:num>
  <w:num w:numId="25">
    <w:abstractNumId w:val="14"/>
  </w:num>
  <w:num w:numId="26">
    <w:abstractNumId w:val="11"/>
  </w:num>
  <w:num w:numId="27">
    <w:abstractNumId w:val="34"/>
  </w:num>
  <w:num w:numId="28">
    <w:abstractNumId w:val="9"/>
  </w:num>
  <w:num w:numId="29">
    <w:abstractNumId w:val="36"/>
  </w:num>
  <w:num w:numId="30">
    <w:abstractNumId w:val="32"/>
  </w:num>
  <w:num w:numId="31">
    <w:abstractNumId w:val="25"/>
  </w:num>
  <w:num w:numId="32">
    <w:abstractNumId w:val="23"/>
  </w:num>
  <w:num w:numId="33">
    <w:abstractNumId w:val="40"/>
  </w:num>
  <w:num w:numId="34">
    <w:abstractNumId w:val="39"/>
  </w:num>
  <w:num w:numId="35">
    <w:abstractNumId w:val="2"/>
  </w:num>
  <w:num w:numId="36">
    <w:abstractNumId w:val="19"/>
  </w:num>
  <w:num w:numId="37">
    <w:abstractNumId w:val="35"/>
  </w:num>
  <w:num w:numId="38">
    <w:abstractNumId w:val="45"/>
  </w:num>
  <w:num w:numId="39">
    <w:abstractNumId w:val="30"/>
  </w:num>
  <w:num w:numId="40">
    <w:abstractNumId w:val="17"/>
  </w:num>
  <w:num w:numId="41">
    <w:abstractNumId w:val="47"/>
  </w:num>
  <w:num w:numId="42">
    <w:abstractNumId w:val="7"/>
  </w:num>
  <w:num w:numId="43">
    <w:abstractNumId w:val="42"/>
  </w:num>
  <w:num w:numId="44">
    <w:abstractNumId w:val="44"/>
  </w:num>
  <w:num w:numId="45">
    <w:abstractNumId w:val="6"/>
  </w:num>
  <w:num w:numId="46">
    <w:abstractNumId w:val="10"/>
  </w:num>
  <w:num w:numId="47">
    <w:abstractNumId w:val="22"/>
  </w:num>
  <w:num w:numId="48">
    <w:abstractNumId w:val="15"/>
  </w:num>
  <w:num w:numId="49">
    <w:abstractNumId w:val="0"/>
  </w:num>
  <w:num w:numId="5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E51096"/>
    <w:rsid w:val="00006A65"/>
    <w:rsid w:val="000436F0"/>
    <w:rsid w:val="00051AB1"/>
    <w:rsid w:val="00063984"/>
    <w:rsid w:val="00077BFE"/>
    <w:rsid w:val="000817B6"/>
    <w:rsid w:val="000928BB"/>
    <w:rsid w:val="00093EDE"/>
    <w:rsid w:val="000D6AA8"/>
    <w:rsid w:val="00120353"/>
    <w:rsid w:val="00171652"/>
    <w:rsid w:val="00171F7D"/>
    <w:rsid w:val="00192F76"/>
    <w:rsid w:val="001A1762"/>
    <w:rsid w:val="001A2EAD"/>
    <w:rsid w:val="001A7098"/>
    <w:rsid w:val="001D4958"/>
    <w:rsid w:val="001D6BB6"/>
    <w:rsid w:val="001E0A9E"/>
    <w:rsid w:val="001E356D"/>
    <w:rsid w:val="00242FDF"/>
    <w:rsid w:val="00247C84"/>
    <w:rsid w:val="0025357F"/>
    <w:rsid w:val="00267BA8"/>
    <w:rsid w:val="002722B5"/>
    <w:rsid w:val="00281182"/>
    <w:rsid w:val="002C007B"/>
    <w:rsid w:val="002C0969"/>
    <w:rsid w:val="002C2BEE"/>
    <w:rsid w:val="002C6A6E"/>
    <w:rsid w:val="002D04A8"/>
    <w:rsid w:val="002D4CAE"/>
    <w:rsid w:val="002E188E"/>
    <w:rsid w:val="00303CFE"/>
    <w:rsid w:val="0030676E"/>
    <w:rsid w:val="003201AA"/>
    <w:rsid w:val="00332A19"/>
    <w:rsid w:val="00334041"/>
    <w:rsid w:val="00355E5F"/>
    <w:rsid w:val="00357356"/>
    <w:rsid w:val="00377599"/>
    <w:rsid w:val="00377D6F"/>
    <w:rsid w:val="0038190F"/>
    <w:rsid w:val="003854C6"/>
    <w:rsid w:val="00386B44"/>
    <w:rsid w:val="003905EF"/>
    <w:rsid w:val="003A0EE6"/>
    <w:rsid w:val="003F0093"/>
    <w:rsid w:val="003F3264"/>
    <w:rsid w:val="00423A4B"/>
    <w:rsid w:val="00472E47"/>
    <w:rsid w:val="00476F22"/>
    <w:rsid w:val="00481644"/>
    <w:rsid w:val="004A0FB4"/>
    <w:rsid w:val="004B020B"/>
    <w:rsid w:val="004B0295"/>
    <w:rsid w:val="004B2859"/>
    <w:rsid w:val="004B42DD"/>
    <w:rsid w:val="004E29A3"/>
    <w:rsid w:val="004F37CA"/>
    <w:rsid w:val="00503B10"/>
    <w:rsid w:val="005050D9"/>
    <w:rsid w:val="005364F4"/>
    <w:rsid w:val="00536B18"/>
    <w:rsid w:val="00540AB1"/>
    <w:rsid w:val="00545B40"/>
    <w:rsid w:val="00547D13"/>
    <w:rsid w:val="005653A1"/>
    <w:rsid w:val="00575662"/>
    <w:rsid w:val="00584E51"/>
    <w:rsid w:val="00586823"/>
    <w:rsid w:val="005E48F5"/>
    <w:rsid w:val="00620708"/>
    <w:rsid w:val="00630AB4"/>
    <w:rsid w:val="006339C0"/>
    <w:rsid w:val="00647460"/>
    <w:rsid w:val="00676C8F"/>
    <w:rsid w:val="006B19F3"/>
    <w:rsid w:val="00736924"/>
    <w:rsid w:val="00740C3D"/>
    <w:rsid w:val="0076620B"/>
    <w:rsid w:val="00775266"/>
    <w:rsid w:val="007C01DA"/>
    <w:rsid w:val="007D00F6"/>
    <w:rsid w:val="007D3C5B"/>
    <w:rsid w:val="007F2C58"/>
    <w:rsid w:val="007F3015"/>
    <w:rsid w:val="0080061E"/>
    <w:rsid w:val="00802C68"/>
    <w:rsid w:val="00831B4D"/>
    <w:rsid w:val="00832AAC"/>
    <w:rsid w:val="00862D66"/>
    <w:rsid w:val="008703C2"/>
    <w:rsid w:val="00870A54"/>
    <w:rsid w:val="00877BD8"/>
    <w:rsid w:val="0089238B"/>
    <w:rsid w:val="00897BE4"/>
    <w:rsid w:val="008A2161"/>
    <w:rsid w:val="008B0510"/>
    <w:rsid w:val="008B16EB"/>
    <w:rsid w:val="008F6781"/>
    <w:rsid w:val="00924921"/>
    <w:rsid w:val="009258AB"/>
    <w:rsid w:val="009312C4"/>
    <w:rsid w:val="00943052"/>
    <w:rsid w:val="009521D1"/>
    <w:rsid w:val="009523D1"/>
    <w:rsid w:val="00970CAD"/>
    <w:rsid w:val="00993739"/>
    <w:rsid w:val="009A5EF2"/>
    <w:rsid w:val="009B526B"/>
    <w:rsid w:val="009B7571"/>
    <w:rsid w:val="009C20B6"/>
    <w:rsid w:val="009C2BD2"/>
    <w:rsid w:val="009D2CC1"/>
    <w:rsid w:val="009E3609"/>
    <w:rsid w:val="009E7FA5"/>
    <w:rsid w:val="00A078B3"/>
    <w:rsid w:val="00A2494C"/>
    <w:rsid w:val="00A36732"/>
    <w:rsid w:val="00A61B2B"/>
    <w:rsid w:val="00A651DB"/>
    <w:rsid w:val="00A80FD5"/>
    <w:rsid w:val="00A83C0F"/>
    <w:rsid w:val="00AA4FAB"/>
    <w:rsid w:val="00AC5C05"/>
    <w:rsid w:val="00AE0639"/>
    <w:rsid w:val="00B10E6B"/>
    <w:rsid w:val="00B11752"/>
    <w:rsid w:val="00B30EE1"/>
    <w:rsid w:val="00B35B0F"/>
    <w:rsid w:val="00B4097B"/>
    <w:rsid w:val="00B51C5C"/>
    <w:rsid w:val="00B5783B"/>
    <w:rsid w:val="00B71757"/>
    <w:rsid w:val="00B720D8"/>
    <w:rsid w:val="00B92DC6"/>
    <w:rsid w:val="00BB3A1B"/>
    <w:rsid w:val="00BC2354"/>
    <w:rsid w:val="00BD060C"/>
    <w:rsid w:val="00BD50EB"/>
    <w:rsid w:val="00BF1C8B"/>
    <w:rsid w:val="00C06185"/>
    <w:rsid w:val="00C2022E"/>
    <w:rsid w:val="00C90B34"/>
    <w:rsid w:val="00CB4539"/>
    <w:rsid w:val="00CD54A3"/>
    <w:rsid w:val="00CF202D"/>
    <w:rsid w:val="00CF58A5"/>
    <w:rsid w:val="00CF637C"/>
    <w:rsid w:val="00D0386A"/>
    <w:rsid w:val="00D210FE"/>
    <w:rsid w:val="00D24004"/>
    <w:rsid w:val="00D2534D"/>
    <w:rsid w:val="00D257F7"/>
    <w:rsid w:val="00D5169F"/>
    <w:rsid w:val="00DC662F"/>
    <w:rsid w:val="00E04DB2"/>
    <w:rsid w:val="00E37576"/>
    <w:rsid w:val="00E43778"/>
    <w:rsid w:val="00E448F1"/>
    <w:rsid w:val="00E47E37"/>
    <w:rsid w:val="00E51096"/>
    <w:rsid w:val="00E617F5"/>
    <w:rsid w:val="00E7641E"/>
    <w:rsid w:val="00E82FE7"/>
    <w:rsid w:val="00EA19BE"/>
    <w:rsid w:val="00EA3413"/>
    <w:rsid w:val="00EB2D04"/>
    <w:rsid w:val="00EB5BB4"/>
    <w:rsid w:val="00F07AE5"/>
    <w:rsid w:val="00F229A4"/>
    <w:rsid w:val="00F4264F"/>
    <w:rsid w:val="00F4561D"/>
    <w:rsid w:val="00F470FA"/>
    <w:rsid w:val="00F66310"/>
    <w:rsid w:val="00F72C6B"/>
    <w:rsid w:val="00F90AA9"/>
    <w:rsid w:val="00F928F0"/>
    <w:rsid w:val="00FA10FA"/>
    <w:rsid w:val="00FC0104"/>
    <w:rsid w:val="00FD19C1"/>
    <w:rsid w:val="00FE1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37C"/>
    <w:rPr>
      <w:sz w:val="24"/>
      <w:szCs w:val="24"/>
    </w:rPr>
  </w:style>
  <w:style w:type="paragraph" w:styleId="1">
    <w:name w:val="heading 1"/>
    <w:basedOn w:val="a"/>
    <w:next w:val="a"/>
    <w:qFormat/>
    <w:rsid w:val="00CF63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F63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CF63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aliases w:val="General 4"/>
    <w:basedOn w:val="a"/>
    <w:next w:val="a"/>
    <w:qFormat/>
    <w:rsid w:val="00CF63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F63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nhideWhenUsed/>
    <w:qFormat/>
    <w:rsid w:val="001A1762"/>
    <w:pPr>
      <w:overflowPunct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qFormat/>
    <w:rsid w:val="00CF637C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CF637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semiHidden/>
    <w:unhideWhenUsed/>
    <w:qFormat/>
    <w:rsid w:val="001A1762"/>
    <w:pPr>
      <w:overflowPunct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CF637C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CF637C"/>
    <w:rPr>
      <w:b/>
      <w:bCs/>
    </w:rPr>
  </w:style>
  <w:style w:type="character" w:styleId="a4">
    <w:name w:val="Emphasis"/>
    <w:basedOn w:val="a0"/>
    <w:qFormat/>
    <w:rsid w:val="00CF637C"/>
    <w:rPr>
      <w:i/>
      <w:iCs/>
    </w:rPr>
  </w:style>
  <w:style w:type="paragraph" w:styleId="a5">
    <w:name w:val="Body Text"/>
    <w:basedOn w:val="a"/>
    <w:rsid w:val="00CF637C"/>
    <w:pPr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styleId="a6">
    <w:name w:val="Body Text Indent"/>
    <w:basedOn w:val="a"/>
    <w:rsid w:val="00CF637C"/>
    <w:pPr>
      <w:spacing w:after="120"/>
      <w:ind w:left="283"/>
    </w:pPr>
  </w:style>
  <w:style w:type="paragraph" w:styleId="20">
    <w:name w:val="Body Text 2"/>
    <w:basedOn w:val="a"/>
    <w:rsid w:val="00CF637C"/>
    <w:pPr>
      <w:overflowPunct w:val="0"/>
      <w:adjustRightInd w:val="0"/>
      <w:snapToGrid w:val="0"/>
      <w:spacing w:after="120" w:line="360" w:lineRule="auto"/>
      <w:jc w:val="both"/>
    </w:pPr>
    <w:rPr>
      <w:rFonts w:ascii="Verdana" w:hAnsi="Verdana"/>
      <w:b/>
      <w:bCs/>
      <w:sz w:val="18"/>
      <w:szCs w:val="18"/>
    </w:rPr>
  </w:style>
  <w:style w:type="paragraph" w:styleId="30">
    <w:name w:val="Body Text 3"/>
    <w:basedOn w:val="a"/>
    <w:rsid w:val="00CF637C"/>
    <w:pPr>
      <w:snapToGrid w:val="0"/>
      <w:spacing w:after="120" w:line="360" w:lineRule="auto"/>
      <w:jc w:val="both"/>
    </w:pPr>
    <w:rPr>
      <w:rFonts w:ascii="Verdana" w:hAnsi="Verdana"/>
      <w:bCs/>
      <w:iCs/>
      <w:sz w:val="18"/>
      <w:szCs w:val="18"/>
    </w:rPr>
  </w:style>
  <w:style w:type="paragraph" w:styleId="a7">
    <w:name w:val="Balloon Text"/>
    <w:basedOn w:val="a"/>
    <w:semiHidden/>
    <w:rsid w:val="00CF637C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CF637C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CF637C"/>
    <w:pPr>
      <w:autoSpaceDE w:val="0"/>
      <w:autoSpaceDN w:val="0"/>
      <w:adjustRightInd w:val="0"/>
    </w:pPr>
    <w:rPr>
      <w:rFonts w:ascii="Palatino Linotype" w:eastAsia="SimSun" w:hAnsi="Palatino Linotype" w:cs="Palatino Linotype"/>
      <w:color w:val="000000"/>
      <w:sz w:val="24"/>
      <w:szCs w:val="24"/>
      <w:lang w:eastAsia="zh-CN"/>
    </w:rPr>
  </w:style>
  <w:style w:type="character" w:styleId="-">
    <w:name w:val="Hyperlink"/>
    <w:basedOn w:val="a0"/>
    <w:rsid w:val="00CF637C"/>
    <w:rPr>
      <w:color w:val="0000FF"/>
      <w:u w:val="single"/>
    </w:rPr>
  </w:style>
  <w:style w:type="paragraph" w:styleId="a9">
    <w:name w:val="footer"/>
    <w:basedOn w:val="a"/>
    <w:rsid w:val="00CF637C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CF637C"/>
  </w:style>
  <w:style w:type="paragraph" w:styleId="ab">
    <w:name w:val="List Paragraph"/>
    <w:basedOn w:val="a"/>
    <w:uiPriority w:val="34"/>
    <w:qFormat/>
    <w:rsid w:val="002C0969"/>
    <w:pPr>
      <w:ind w:left="720"/>
      <w:contextualSpacing/>
    </w:pPr>
  </w:style>
  <w:style w:type="table" w:styleId="ac">
    <w:name w:val="Table Grid"/>
    <w:basedOn w:val="a1"/>
    <w:rsid w:val="00F470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E0A9E"/>
  </w:style>
  <w:style w:type="paragraph" w:customStyle="1" w:styleId="Char2CharCharCharCharCharCharCharCharCharCharCharCharCharCharCharCharCharCharCharChar">
    <w:name w:val="Char2 Char Char Char Char Char Char Char Char Char Char Char Char Char Char Char Char Char Char Char Char"/>
    <w:basedOn w:val="a"/>
    <w:rsid w:val="001E0A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6Char">
    <w:name w:val="Επικεφαλίδα 6 Char"/>
    <w:basedOn w:val="a0"/>
    <w:link w:val="6"/>
    <w:rsid w:val="001A1762"/>
    <w:rPr>
      <w:b/>
      <w:bCs/>
      <w:sz w:val="22"/>
      <w:szCs w:val="22"/>
      <w:lang w:eastAsia="en-US"/>
    </w:rPr>
  </w:style>
  <w:style w:type="character" w:customStyle="1" w:styleId="9Char">
    <w:name w:val="Επικεφαλίδα 9 Char"/>
    <w:basedOn w:val="a0"/>
    <w:link w:val="9"/>
    <w:semiHidden/>
    <w:rsid w:val="001A1762"/>
    <w:rPr>
      <w:rFonts w:ascii="Arial" w:hAnsi="Arial" w:cs="Arial"/>
      <w:sz w:val="22"/>
      <w:szCs w:val="22"/>
      <w:lang w:eastAsia="en-US"/>
    </w:rPr>
  </w:style>
  <w:style w:type="character" w:customStyle="1" w:styleId="WW8Num1z0">
    <w:name w:val="WW8Num1z0"/>
    <w:rsid w:val="00802C68"/>
  </w:style>
  <w:style w:type="paragraph" w:customStyle="1" w:styleId="Normalgr">
    <w:name w:val="Normalgr"/>
    <w:rsid w:val="00802C68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1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vrotas.gov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imed.ggde.g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med.ggde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98029-9467-437C-9864-EC99EB702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417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2667</CharactersWithSpaces>
  <SharedDoc>false</SharedDoc>
  <HLinks>
    <vt:vector size="12" baseType="variant">
      <vt:variant>
        <vt:i4>2097156</vt:i4>
      </vt:variant>
      <vt:variant>
        <vt:i4>3</vt:i4>
      </vt:variant>
      <vt:variant>
        <vt:i4>0</vt:i4>
      </vt:variant>
      <vt:variant>
        <vt:i4>5</vt:i4>
      </vt:variant>
      <vt:variant>
        <vt:lpwstr>mailto:dimspart@otenet.gr</vt:lpwstr>
      </vt:variant>
      <vt:variant>
        <vt:lpwstr/>
      </vt:variant>
      <vt:variant>
        <vt:i4>2621504</vt:i4>
      </vt:variant>
      <vt:variant>
        <vt:i4>0</vt:i4>
      </vt:variant>
      <vt:variant>
        <vt:i4>0</vt:i4>
      </vt:variant>
      <vt:variant>
        <vt:i4>5</vt:i4>
      </vt:variant>
      <vt:variant>
        <vt:lpwstr>mailto:valiotis2@gmail.com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stavroula</dc:creator>
  <cp:lastModifiedBy>user</cp:lastModifiedBy>
  <cp:revision>16</cp:revision>
  <cp:lastPrinted>2019-07-23T13:47:00Z</cp:lastPrinted>
  <dcterms:created xsi:type="dcterms:W3CDTF">2019-07-23T13:38:00Z</dcterms:created>
  <dcterms:modified xsi:type="dcterms:W3CDTF">2019-12-20T09:05:00Z</dcterms:modified>
</cp:coreProperties>
</file>